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DED7" w14:textId="77777777" w:rsidR="005232CD" w:rsidRPr="006166A1" w:rsidRDefault="005232CD" w:rsidP="0039424D">
      <w:pPr>
        <w:pStyle w:val="Titel"/>
        <w:rPr>
          <w:rFonts w:ascii="Arial" w:hAnsi="Arial" w:cs="Arial"/>
          <w:sz w:val="22"/>
          <w:szCs w:val="22"/>
        </w:rPr>
      </w:pPr>
    </w:p>
    <w:p w14:paraId="6F36DB41" w14:textId="77777777" w:rsidR="005232CD" w:rsidRPr="006166A1" w:rsidRDefault="005232CD" w:rsidP="0039424D">
      <w:pPr>
        <w:pStyle w:val="Titel"/>
        <w:rPr>
          <w:rFonts w:ascii="Arial" w:hAnsi="Arial" w:cs="Arial"/>
          <w:sz w:val="22"/>
          <w:szCs w:val="22"/>
        </w:rPr>
      </w:pPr>
    </w:p>
    <w:p w14:paraId="3E6D7FCB" w14:textId="77777777" w:rsidR="006166A1" w:rsidRPr="006166A1" w:rsidRDefault="00F966E5" w:rsidP="0039424D">
      <w:pPr>
        <w:pStyle w:val="Titel"/>
        <w:rPr>
          <w:rFonts w:ascii="Arial" w:hAnsi="Arial" w:cs="Arial"/>
          <w:b/>
          <w:bCs/>
          <w:sz w:val="40"/>
          <w:szCs w:val="40"/>
        </w:rPr>
      </w:pPr>
      <w:r w:rsidRPr="006166A1">
        <w:rPr>
          <w:rFonts w:ascii="Arial" w:hAnsi="Arial" w:cs="Arial"/>
          <w:b/>
          <w:bCs/>
          <w:sz w:val="40"/>
          <w:szCs w:val="40"/>
        </w:rPr>
        <w:t xml:space="preserve">Wie spreche ich </w:t>
      </w:r>
      <w:proofErr w:type="gramStart"/>
      <w:r w:rsidRPr="006166A1">
        <w:rPr>
          <w:rFonts w:ascii="Arial" w:hAnsi="Arial" w:cs="Arial"/>
          <w:b/>
          <w:bCs/>
          <w:sz w:val="40"/>
          <w:szCs w:val="40"/>
        </w:rPr>
        <w:t>mit Klient</w:t>
      </w:r>
      <w:proofErr w:type="gramEnd"/>
      <w:r w:rsidRPr="006166A1">
        <w:rPr>
          <w:rFonts w:ascii="Arial" w:hAnsi="Arial" w:cs="Arial"/>
          <w:b/>
          <w:bCs/>
          <w:sz w:val="40"/>
          <w:szCs w:val="40"/>
        </w:rPr>
        <w:t>/innen über Krieg?</w:t>
      </w:r>
    </w:p>
    <w:p w14:paraId="7F1D7947" w14:textId="1065A1C6" w:rsidR="00F966E5" w:rsidRPr="006166A1" w:rsidRDefault="00F966E5" w:rsidP="0039424D">
      <w:pPr>
        <w:pStyle w:val="Titel"/>
        <w:rPr>
          <w:rFonts w:ascii="Arial" w:hAnsi="Arial" w:cs="Arial"/>
          <w:b/>
          <w:bCs/>
          <w:sz w:val="22"/>
          <w:szCs w:val="22"/>
        </w:rPr>
      </w:pPr>
      <w:r w:rsidRPr="006166A1">
        <w:rPr>
          <w:rFonts w:ascii="Arial" w:hAnsi="Arial" w:cs="Arial"/>
          <w:b/>
          <w:bCs/>
          <w:sz w:val="22"/>
          <w:szCs w:val="22"/>
        </w:rPr>
        <w:t xml:space="preserve"> </w:t>
      </w:r>
      <w:r w:rsidR="006166A1">
        <w:rPr>
          <w:rFonts w:ascii="Arial" w:hAnsi="Arial" w:cs="Arial"/>
          <w:b/>
          <w:bCs/>
          <w:sz w:val="22"/>
          <w:szCs w:val="22"/>
        </w:rPr>
        <w:br/>
      </w:r>
    </w:p>
    <w:p w14:paraId="28C2A4B0" w14:textId="77777777" w:rsidR="00F966E5" w:rsidRPr="006166A1" w:rsidRDefault="00F966E5" w:rsidP="0039424D">
      <w:pPr>
        <w:spacing w:line="240" w:lineRule="auto"/>
        <w:rPr>
          <w:sz w:val="22"/>
          <w:szCs w:val="22"/>
        </w:rPr>
      </w:pPr>
    </w:p>
    <w:p w14:paraId="4E34AC35" w14:textId="2B91AF9F" w:rsidR="00F966E5" w:rsidRPr="006166A1" w:rsidRDefault="00F966E5" w:rsidP="0039424D">
      <w:pPr>
        <w:pStyle w:val="Listenabsatz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6166A1">
        <w:rPr>
          <w:rFonts w:ascii="Arial" w:hAnsi="Arial" w:cs="Arial"/>
          <w:b/>
          <w:bCs/>
          <w:sz w:val="22"/>
          <w:szCs w:val="22"/>
        </w:rPr>
        <w:t>Die wichtigsten Punkte vorab</w:t>
      </w:r>
    </w:p>
    <w:p w14:paraId="329553AE" w14:textId="77777777" w:rsidR="005232CD" w:rsidRPr="006166A1" w:rsidRDefault="005232CD" w:rsidP="0039424D">
      <w:pPr>
        <w:spacing w:line="240" w:lineRule="auto"/>
        <w:rPr>
          <w:b/>
          <w:bCs/>
          <w:color w:val="auto"/>
          <w:sz w:val="22"/>
          <w:szCs w:val="22"/>
        </w:rPr>
      </w:pPr>
    </w:p>
    <w:p w14:paraId="5FD82ADF" w14:textId="3FE32FC3" w:rsidR="00F966E5" w:rsidRPr="006166A1" w:rsidRDefault="00F966E5" w:rsidP="0039424D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166A1">
        <w:rPr>
          <w:rFonts w:ascii="Arial" w:hAnsi="Arial" w:cs="Arial"/>
          <w:sz w:val="22"/>
          <w:szCs w:val="22"/>
        </w:rPr>
        <w:t xml:space="preserve">Lass dich von </w:t>
      </w:r>
      <w:r w:rsidR="005232CD" w:rsidRPr="006166A1">
        <w:rPr>
          <w:rFonts w:ascii="Arial" w:hAnsi="Arial" w:cs="Arial"/>
          <w:sz w:val="22"/>
          <w:szCs w:val="22"/>
        </w:rPr>
        <w:t xml:space="preserve">den </w:t>
      </w:r>
      <w:r w:rsidRPr="006166A1">
        <w:rPr>
          <w:rFonts w:ascii="Arial" w:hAnsi="Arial" w:cs="Arial"/>
          <w:sz w:val="22"/>
          <w:szCs w:val="22"/>
        </w:rPr>
        <w:t xml:space="preserve">Fragen der Klient/innen leiten und </w:t>
      </w:r>
      <w:r w:rsidR="005232CD" w:rsidRPr="006166A1">
        <w:rPr>
          <w:rFonts w:ascii="Arial" w:hAnsi="Arial" w:cs="Arial"/>
          <w:sz w:val="22"/>
          <w:szCs w:val="22"/>
        </w:rPr>
        <w:t>gib</w:t>
      </w:r>
      <w:r w:rsidRPr="006166A1">
        <w:rPr>
          <w:rFonts w:ascii="Arial" w:hAnsi="Arial" w:cs="Arial"/>
          <w:sz w:val="22"/>
          <w:szCs w:val="22"/>
        </w:rPr>
        <w:t xml:space="preserve"> keine Information, die nicht gefragt </w:t>
      </w:r>
      <w:r w:rsidR="005232CD" w:rsidRPr="006166A1">
        <w:rPr>
          <w:rFonts w:ascii="Arial" w:hAnsi="Arial" w:cs="Arial"/>
          <w:sz w:val="22"/>
          <w:szCs w:val="22"/>
        </w:rPr>
        <w:t>ist</w:t>
      </w:r>
      <w:r w:rsidRPr="006166A1">
        <w:rPr>
          <w:rFonts w:ascii="Arial" w:hAnsi="Arial" w:cs="Arial"/>
          <w:sz w:val="22"/>
          <w:szCs w:val="22"/>
        </w:rPr>
        <w:t>.</w:t>
      </w:r>
    </w:p>
    <w:p w14:paraId="5E0915E5" w14:textId="03D05110" w:rsidR="00F966E5" w:rsidRPr="006166A1" w:rsidRDefault="00F966E5" w:rsidP="0039424D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166A1">
        <w:rPr>
          <w:rFonts w:ascii="Arial" w:hAnsi="Arial" w:cs="Arial"/>
          <w:sz w:val="22"/>
          <w:szCs w:val="22"/>
        </w:rPr>
        <w:t>Bleib authentisch: Setz</w:t>
      </w:r>
      <w:r w:rsidR="005232CD" w:rsidRPr="006166A1">
        <w:rPr>
          <w:rFonts w:ascii="Arial" w:hAnsi="Arial" w:cs="Arial"/>
          <w:sz w:val="22"/>
          <w:szCs w:val="22"/>
        </w:rPr>
        <w:t>e</w:t>
      </w:r>
      <w:r w:rsidRPr="006166A1">
        <w:rPr>
          <w:rFonts w:ascii="Arial" w:hAnsi="Arial" w:cs="Arial"/>
          <w:sz w:val="22"/>
          <w:szCs w:val="22"/>
        </w:rPr>
        <w:t xml:space="preserve"> dich mit deinen eigenen Ängsten und deiner Haltung auseinander. Was du sagst, soll ehrlich und authentisch sein. </w:t>
      </w:r>
      <w:r w:rsidR="00DA4217" w:rsidRPr="006166A1">
        <w:rPr>
          <w:rFonts w:ascii="Arial" w:hAnsi="Arial" w:cs="Arial"/>
          <w:sz w:val="22"/>
          <w:szCs w:val="22"/>
        </w:rPr>
        <w:t>Den e</w:t>
      </w:r>
      <w:r w:rsidR="00F2084D" w:rsidRPr="006166A1">
        <w:rPr>
          <w:rFonts w:ascii="Arial" w:hAnsi="Arial" w:cs="Arial"/>
          <w:sz w:val="22"/>
          <w:szCs w:val="22"/>
        </w:rPr>
        <w:t>igene</w:t>
      </w:r>
      <w:r w:rsidRPr="006166A1">
        <w:rPr>
          <w:rFonts w:ascii="Arial" w:hAnsi="Arial" w:cs="Arial"/>
          <w:sz w:val="22"/>
          <w:szCs w:val="22"/>
        </w:rPr>
        <w:t>n</w:t>
      </w:r>
      <w:r w:rsidR="00F2084D" w:rsidRPr="006166A1">
        <w:rPr>
          <w:rFonts w:ascii="Arial" w:hAnsi="Arial" w:cs="Arial"/>
          <w:sz w:val="22"/>
          <w:szCs w:val="22"/>
        </w:rPr>
        <w:t xml:space="preserve"> Gefühlen und </w:t>
      </w:r>
      <w:proofErr w:type="spellStart"/>
      <w:r w:rsidR="00DA4217" w:rsidRPr="006166A1">
        <w:rPr>
          <w:rFonts w:ascii="Arial" w:hAnsi="Arial" w:cs="Arial"/>
          <w:sz w:val="22"/>
          <w:szCs w:val="22"/>
        </w:rPr>
        <w:t>der</w:t>
      </w:r>
      <w:r w:rsidR="00F2084D" w:rsidRPr="006166A1">
        <w:rPr>
          <w:rFonts w:ascii="Arial" w:hAnsi="Arial" w:cs="Arial"/>
          <w:sz w:val="22"/>
          <w:szCs w:val="22"/>
        </w:rPr>
        <w:t>Betroffenheit</w:t>
      </w:r>
      <w:proofErr w:type="spellEnd"/>
      <w:r w:rsidR="00F2084D" w:rsidRPr="006166A1">
        <w:rPr>
          <w:rFonts w:ascii="Arial" w:hAnsi="Arial" w:cs="Arial"/>
          <w:sz w:val="22"/>
          <w:szCs w:val="22"/>
        </w:rPr>
        <w:t xml:space="preserve"> darf </w:t>
      </w:r>
      <w:r w:rsidR="00A1537C" w:rsidRPr="006166A1">
        <w:rPr>
          <w:rFonts w:ascii="Arial" w:hAnsi="Arial" w:cs="Arial"/>
          <w:sz w:val="22"/>
          <w:szCs w:val="22"/>
        </w:rPr>
        <w:t>bewusst</w:t>
      </w:r>
      <w:r w:rsidR="00F2084D" w:rsidRPr="006166A1">
        <w:rPr>
          <w:rFonts w:ascii="Arial" w:hAnsi="Arial" w:cs="Arial"/>
          <w:sz w:val="22"/>
          <w:szCs w:val="22"/>
        </w:rPr>
        <w:t xml:space="preserve"> Platz gegeben werden</w:t>
      </w:r>
      <w:r w:rsidRPr="006166A1">
        <w:rPr>
          <w:rFonts w:ascii="Arial" w:hAnsi="Arial" w:cs="Arial"/>
          <w:sz w:val="22"/>
          <w:szCs w:val="22"/>
        </w:rPr>
        <w:t>.</w:t>
      </w:r>
    </w:p>
    <w:p w14:paraId="47715DA6" w14:textId="641ADA71" w:rsidR="00F966E5" w:rsidRPr="006166A1" w:rsidRDefault="00DA4217" w:rsidP="0039424D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166A1">
        <w:rPr>
          <w:rFonts w:ascii="Arial" w:hAnsi="Arial" w:cs="Arial"/>
          <w:sz w:val="22"/>
          <w:szCs w:val="22"/>
        </w:rPr>
        <w:t>Die folgenden</w:t>
      </w:r>
      <w:r w:rsidR="00F966E5" w:rsidRPr="006166A1">
        <w:rPr>
          <w:rFonts w:ascii="Arial" w:hAnsi="Arial" w:cs="Arial"/>
          <w:sz w:val="22"/>
          <w:szCs w:val="22"/>
        </w:rPr>
        <w:t xml:space="preserve"> Handlungsgrundsätze sind hier wichtig: </w:t>
      </w:r>
    </w:p>
    <w:p w14:paraId="632279DA" w14:textId="77777777" w:rsidR="00F966E5" w:rsidRPr="006166A1" w:rsidRDefault="00F966E5" w:rsidP="0039424D">
      <w:pPr>
        <w:spacing w:line="240" w:lineRule="auto"/>
        <w:rPr>
          <w:color w:val="auto"/>
          <w:sz w:val="22"/>
          <w:szCs w:val="22"/>
        </w:rPr>
      </w:pPr>
      <w:r w:rsidRPr="006166A1">
        <w:rPr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49BEF2" wp14:editId="512F12E5">
            <wp:simplePos x="0" y="0"/>
            <wp:positionH relativeFrom="margin">
              <wp:posOffset>1698625</wp:posOffset>
            </wp:positionH>
            <wp:positionV relativeFrom="paragraph">
              <wp:posOffset>15875</wp:posOffset>
            </wp:positionV>
            <wp:extent cx="1281430" cy="1346835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494" b="94481" l="0" r="90444">
                                  <a14:foregroundMark x1="9215" y1="28247" x2="0" y2="60065"/>
                                  <a14:foregroundMark x1="0" y1="60065" x2="5461" y2="79221"/>
                                  <a14:foregroundMark x1="31399" y1="91234" x2="62116" y2="91883"/>
                                  <a14:foregroundMark x1="62116" y1="91883" x2="62457" y2="91558"/>
                                  <a14:foregroundMark x1="41638" y1="9091" x2="56997" y2="6494"/>
                                  <a14:foregroundMark x1="45051" y1="94805" x2="52218" y2="93831"/>
                                  <a14:foregroundMark x1="90444" y1="34091" x2="90444" y2="34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6A1">
        <w:rPr>
          <w:noProof/>
          <w:color w:val="auto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5F4B1E3" wp14:editId="67590B02">
            <wp:simplePos x="0" y="0"/>
            <wp:positionH relativeFrom="column">
              <wp:posOffset>2803525</wp:posOffset>
            </wp:positionH>
            <wp:positionV relativeFrom="paragraph">
              <wp:posOffset>161290</wp:posOffset>
            </wp:positionV>
            <wp:extent cx="1203960" cy="120396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6A1">
        <w:rPr>
          <w:rFonts w:eastAsiaTheme="majorEastAsia"/>
          <w:noProof/>
          <w:color w:val="auto"/>
          <w:kern w:val="24"/>
          <w:sz w:val="22"/>
          <w:szCs w:val="22"/>
          <w:lang w:val="de-AT"/>
        </w:rPr>
        <w:drawing>
          <wp:anchor distT="0" distB="0" distL="114300" distR="114300" simplePos="0" relativeHeight="251660288" behindDoc="1" locked="0" layoutInCell="1" allowOverlap="1" wp14:anchorId="5E0838BF" wp14:editId="7C75DC3D">
            <wp:simplePos x="0" y="0"/>
            <wp:positionH relativeFrom="column">
              <wp:posOffset>601345</wp:posOffset>
            </wp:positionH>
            <wp:positionV relativeFrom="paragraph">
              <wp:posOffset>259080</wp:posOffset>
            </wp:positionV>
            <wp:extent cx="1217295" cy="1217295"/>
            <wp:effectExtent l="0" t="0" r="1905" b="1905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98426" w14:textId="534B5B34" w:rsidR="00F966E5" w:rsidRPr="006166A1" w:rsidRDefault="00F966E5" w:rsidP="0039424D">
      <w:pPr>
        <w:tabs>
          <w:tab w:val="left" w:pos="7020"/>
        </w:tabs>
        <w:spacing w:line="240" w:lineRule="auto"/>
        <w:ind w:firstLine="998"/>
        <w:rPr>
          <w:color w:val="auto"/>
          <w:sz w:val="22"/>
          <w:szCs w:val="22"/>
        </w:rPr>
      </w:pPr>
    </w:p>
    <w:p w14:paraId="4E3F8B7B" w14:textId="77777777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76D6DA2D" w14:textId="0CF6AD70" w:rsidR="00F966E5" w:rsidRPr="006166A1" w:rsidRDefault="00F966E5" w:rsidP="0039424D">
      <w:pPr>
        <w:tabs>
          <w:tab w:val="left" w:pos="6636"/>
        </w:tabs>
        <w:spacing w:line="240" w:lineRule="auto"/>
        <w:ind w:firstLine="998"/>
        <w:rPr>
          <w:rFonts w:eastAsiaTheme="majorEastAsia"/>
          <w:color w:val="auto"/>
          <w:kern w:val="24"/>
          <w:sz w:val="22"/>
          <w:szCs w:val="22"/>
        </w:rPr>
      </w:pPr>
    </w:p>
    <w:p w14:paraId="2B7CF127" w14:textId="6A54EFC5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577F3CE5" w14:textId="247E5405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1D6A1544" w14:textId="09BE9631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6F948A06" w14:textId="307FF92C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3886E387" w14:textId="77777777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733C21EF" w14:textId="77777777" w:rsidR="00F966E5" w:rsidRPr="006166A1" w:rsidRDefault="00F966E5" w:rsidP="0039424D">
      <w:pPr>
        <w:spacing w:line="240" w:lineRule="auto"/>
        <w:rPr>
          <w:rFonts w:eastAsiaTheme="majorEastAsia"/>
          <w:color w:val="auto"/>
          <w:kern w:val="24"/>
          <w:sz w:val="22"/>
          <w:szCs w:val="22"/>
        </w:rPr>
      </w:pPr>
    </w:p>
    <w:p w14:paraId="6EF47437" w14:textId="753AFAA9" w:rsidR="00F966E5" w:rsidRPr="006166A1" w:rsidRDefault="00F966E5" w:rsidP="0039424D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166A1">
        <w:rPr>
          <w:rFonts w:ascii="Arial" w:hAnsi="Arial" w:cs="Arial"/>
          <w:sz w:val="22"/>
          <w:szCs w:val="22"/>
        </w:rPr>
        <w:t>Wähle keine Formulierungen, die beschwichtigen oder beschönigen. (z.B. Tod mit Schlaf erklären)</w:t>
      </w:r>
      <w:r w:rsidR="00DA4217" w:rsidRPr="006166A1">
        <w:rPr>
          <w:rFonts w:ascii="Arial" w:hAnsi="Arial" w:cs="Arial"/>
          <w:sz w:val="22"/>
          <w:szCs w:val="22"/>
        </w:rPr>
        <w:t>.</w:t>
      </w:r>
      <w:r w:rsidRPr="006166A1">
        <w:rPr>
          <w:rFonts w:ascii="Arial" w:hAnsi="Arial" w:cs="Arial"/>
          <w:sz w:val="22"/>
          <w:szCs w:val="22"/>
        </w:rPr>
        <w:t xml:space="preserve"> Bleib auf der Fakten-Ebene und wähle geeignete Formulierungen, in der Sprache deines Gegenübers. </w:t>
      </w:r>
    </w:p>
    <w:p w14:paraId="346C0205" w14:textId="60E82CB8" w:rsidR="00F966E5" w:rsidRPr="008817BD" w:rsidRDefault="00F966E5" w:rsidP="0039424D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166A1">
        <w:rPr>
          <w:rFonts w:ascii="Arial" w:hAnsi="Arial" w:cs="Arial"/>
          <w:sz w:val="22"/>
          <w:szCs w:val="22"/>
        </w:rPr>
        <w:t xml:space="preserve">Stelle Rückfragen zu den Gedanken und Gefühlen des Gegenübers, so kommst du in den Dialog. </w:t>
      </w:r>
      <w:r w:rsidR="006166A1" w:rsidRPr="008817BD">
        <w:rPr>
          <w:rFonts w:eastAsiaTheme="majorEastAsia"/>
          <w:kern w:val="24"/>
          <w:sz w:val="22"/>
          <w:szCs w:val="22"/>
        </w:rPr>
        <w:br/>
      </w:r>
      <w:r w:rsidR="006166A1" w:rsidRPr="008817BD">
        <w:rPr>
          <w:rFonts w:eastAsiaTheme="majorEastAsia"/>
          <w:kern w:val="24"/>
          <w:sz w:val="22"/>
          <w:szCs w:val="22"/>
        </w:rPr>
        <w:br/>
      </w:r>
    </w:p>
    <w:p w14:paraId="64BC9FDC" w14:textId="4A6656E8" w:rsidR="006F1849" w:rsidRPr="006166A1" w:rsidRDefault="006166A1" w:rsidP="0039424D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b/>
          <w:bCs/>
          <w:kern w:val="24"/>
          <w:sz w:val="22"/>
          <w:szCs w:val="22"/>
        </w:rPr>
        <w:t>T</w:t>
      </w:r>
      <w:r w:rsidR="00F966E5"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ypische Fragen </w:t>
      </w:r>
      <w:r>
        <w:rPr>
          <w:rFonts w:ascii="Arial" w:eastAsiaTheme="majorEastAsia" w:hAnsi="Arial" w:cs="Arial"/>
          <w:b/>
          <w:bCs/>
          <w:kern w:val="24"/>
          <w:sz w:val="22"/>
          <w:szCs w:val="22"/>
        </w:rPr>
        <w:t>&amp;</w:t>
      </w:r>
      <w:r w:rsidR="00F966E5"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 </w:t>
      </w:r>
      <w:r w:rsidR="008817BD">
        <w:rPr>
          <w:rFonts w:ascii="Arial" w:eastAsiaTheme="majorEastAsia" w:hAnsi="Arial" w:cs="Arial"/>
          <w:b/>
          <w:bCs/>
          <w:kern w:val="24"/>
          <w:sz w:val="22"/>
          <w:szCs w:val="22"/>
        </w:rPr>
        <w:t>mögliche</w:t>
      </w:r>
      <w:r w:rsidR="00F966E5"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 Antwort</w:t>
      </w:r>
      <w:r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en </w:t>
      </w:r>
      <w:r>
        <w:rPr>
          <w:rFonts w:ascii="Arial" w:eastAsiaTheme="majorEastAsia" w:hAnsi="Arial" w:cs="Arial"/>
          <w:b/>
          <w:bCs/>
          <w:kern w:val="24"/>
          <w:sz w:val="22"/>
          <w:szCs w:val="22"/>
        </w:rPr>
        <w:br/>
      </w:r>
      <w:r w:rsidR="006F1849" w:rsidRPr="006166A1">
        <w:rPr>
          <w:rFonts w:ascii="Arial" w:hAnsi="Arial" w:cs="Arial"/>
          <w:sz w:val="22"/>
          <w:szCs w:val="22"/>
        </w:rPr>
        <w:t>Quelle:</w:t>
      </w:r>
      <w:r w:rsidR="006F1849"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 </w:t>
      </w:r>
      <w:r w:rsidR="006F1849" w:rsidRPr="006166A1">
        <w:rPr>
          <w:rFonts w:ascii="Arial" w:hAnsi="Arial" w:cs="Arial"/>
          <w:sz w:val="22"/>
          <w:szCs w:val="22"/>
        </w:rPr>
        <w:t>focus.de</w:t>
      </w:r>
    </w:p>
    <w:p w14:paraId="34B10B4C" w14:textId="77777777" w:rsidR="00F966E5" w:rsidRPr="006166A1" w:rsidRDefault="00F966E5" w:rsidP="0039424D">
      <w:pPr>
        <w:spacing w:line="240" w:lineRule="auto"/>
        <w:rPr>
          <w:rFonts w:eastAsiaTheme="majorEastAsia"/>
          <w:b/>
          <w:bCs/>
          <w:color w:val="auto"/>
          <w:kern w:val="24"/>
          <w:sz w:val="22"/>
          <w:szCs w:val="22"/>
        </w:rPr>
      </w:pPr>
    </w:p>
    <w:p w14:paraId="53E3F5F1" w14:textId="77777777" w:rsidR="00F966E5" w:rsidRPr="006166A1" w:rsidRDefault="00F966E5" w:rsidP="006166A1">
      <w:pPr>
        <w:pStyle w:val="Listenabsatz"/>
        <w:numPr>
          <w:ilvl w:val="0"/>
          <w:numId w:val="31"/>
        </w:numPr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>Was ist Krieg?</w:t>
      </w:r>
    </w:p>
    <w:p w14:paraId="6B5EFA8F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Menschen sind nicht immer derselben Meinung.</w:t>
      </w:r>
    </w:p>
    <w:p w14:paraId="35BF4240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Manchmal wird daraus Streit.</w:t>
      </w:r>
    </w:p>
    <w:p w14:paraId="055D664C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Streit passiert mit Worten, </w:t>
      </w:r>
      <w:proofErr w:type="gramStart"/>
      <w:r w:rsidRPr="006166A1">
        <w:rPr>
          <w:rFonts w:ascii="Arial" w:hAnsi="Arial" w:cs="Arial"/>
          <w:kern w:val="24"/>
          <w:sz w:val="22"/>
          <w:szCs w:val="22"/>
          <w:lang w:val="de-DE"/>
        </w:rPr>
        <w:t>Schreien,…</w:t>
      </w:r>
      <w:proofErr w:type="gramEnd"/>
      <w:r w:rsidRPr="006166A1">
        <w:rPr>
          <w:rFonts w:ascii="Arial" w:hAnsi="Arial" w:cs="Arial"/>
          <w:kern w:val="24"/>
          <w:sz w:val="22"/>
          <w:szCs w:val="22"/>
          <w:lang w:val="de-DE"/>
        </w:rPr>
        <w:t>manchmal auch mit Gewalt.</w:t>
      </w:r>
    </w:p>
    <w:p w14:paraId="6B2A2B4D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Wenn Länder oder Gruppen streiten, verwenden sie manchmal Waffen. Das ist dann ein Krieg.</w:t>
      </w:r>
    </w:p>
    <w:p w14:paraId="4BCC23EE" w14:textId="4819B538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Die Menschen</w:t>
      </w:r>
      <w:r w:rsidR="00A1537C"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, </w:t>
      </w:r>
      <w:r w:rsidRPr="006166A1">
        <w:rPr>
          <w:rFonts w:ascii="Arial" w:hAnsi="Arial" w:cs="Arial"/>
          <w:kern w:val="24"/>
          <w:sz w:val="22"/>
          <w:szCs w:val="22"/>
          <w:lang w:val="de-DE"/>
        </w:rPr>
        <w:t>die im Krieg kämpfen, heißen Soldaten.</w:t>
      </w:r>
    </w:p>
    <w:p w14:paraId="718B3E25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Sie sind Gegner und sprechen nicht mehr miteinander.</w:t>
      </w:r>
    </w:p>
    <w:p w14:paraId="05DC05BC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Sie sind Feinde.</w:t>
      </w:r>
    </w:p>
    <w:p w14:paraId="64D4AD2D" w14:textId="77777777" w:rsidR="00F966E5" w:rsidRPr="006166A1" w:rsidRDefault="00F966E5" w:rsidP="006166A1">
      <w:pPr>
        <w:spacing w:line="240" w:lineRule="auto"/>
        <w:rPr>
          <w:color w:val="auto"/>
          <w:sz w:val="22"/>
          <w:szCs w:val="22"/>
        </w:rPr>
      </w:pPr>
    </w:p>
    <w:p w14:paraId="4E0473CF" w14:textId="77777777" w:rsidR="00F966E5" w:rsidRPr="006166A1" w:rsidRDefault="00F966E5" w:rsidP="006166A1">
      <w:pPr>
        <w:pStyle w:val="Listenabsatz"/>
        <w:numPr>
          <w:ilvl w:val="0"/>
          <w:numId w:val="31"/>
        </w:numPr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Was passiert im Krieg? </w:t>
      </w:r>
    </w:p>
    <w:p w14:paraId="1BDBAB96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Soldaten greifen sich gegenseitig an.</w:t>
      </w:r>
    </w:p>
    <w:p w14:paraId="555255BC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Ihre Länder wollen oft mehr Macht oder andere Länder erobern.</w:t>
      </w:r>
    </w:p>
    <w:p w14:paraId="52AFE8A2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In den Ländern, wo gekämpft wird wohnen aber auch Menschen, die keine Soldaten sind.</w:t>
      </w:r>
    </w:p>
    <w:p w14:paraId="417C78CD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In den Ländern in denen gekämpft wird, werden Häuser, Dörfer und Städte der Menschen zerstört. </w:t>
      </w:r>
    </w:p>
    <w:p w14:paraId="5F33242A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Viele Menschen müssen aus der Heimat flüchten.</w:t>
      </w:r>
    </w:p>
    <w:p w14:paraId="47FF5B57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lastRenderedPageBreak/>
        <w:t>Manche werden gefangen genommen, verletzt und manche sogar getötet.</w:t>
      </w:r>
    </w:p>
    <w:p w14:paraId="2A5FEAA7" w14:textId="77777777" w:rsidR="00F966E5" w:rsidRPr="006166A1" w:rsidRDefault="00F966E5" w:rsidP="006166A1">
      <w:pPr>
        <w:spacing w:line="240" w:lineRule="auto"/>
        <w:rPr>
          <w:color w:val="auto"/>
          <w:sz w:val="22"/>
          <w:szCs w:val="22"/>
        </w:rPr>
      </w:pPr>
    </w:p>
    <w:p w14:paraId="3CB9DE89" w14:textId="77777777" w:rsidR="00F966E5" w:rsidRPr="006166A1" w:rsidRDefault="00F966E5" w:rsidP="006166A1">
      <w:pPr>
        <w:pStyle w:val="Listenabsatz"/>
        <w:numPr>
          <w:ilvl w:val="0"/>
          <w:numId w:val="31"/>
        </w:numPr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Warum gibt es Krieg? </w:t>
      </w:r>
    </w:p>
    <w:p w14:paraId="419B0DC1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Manche Politikerinnen und Politiker entscheiden sich für einen Krieg. </w:t>
      </w:r>
    </w:p>
    <w:p w14:paraId="746B72BC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Sie glauben, dass sie mit Krieg ihr Ziel besser erreichen, als mit </w:t>
      </w:r>
      <w:proofErr w:type="gramStart"/>
      <w:r w:rsidRPr="006166A1">
        <w:rPr>
          <w:rFonts w:ascii="Arial" w:hAnsi="Arial" w:cs="Arial"/>
          <w:kern w:val="24"/>
          <w:sz w:val="22"/>
          <w:szCs w:val="22"/>
          <w:lang w:val="de-DE"/>
        </w:rPr>
        <w:t>Gesprächen .</w:t>
      </w:r>
      <w:proofErr w:type="gramEnd"/>
    </w:p>
    <w:p w14:paraId="591D9D64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Sie wollen oft mehr Macht z.B. in einem Land das Sagen haben oder es erobern. </w:t>
      </w:r>
    </w:p>
    <w:p w14:paraId="59151598" w14:textId="79EB0E60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Andere wollen mehr Reichtum oder mehr Bodenschätze für sich haben.</w:t>
      </w:r>
    </w:p>
    <w:p w14:paraId="4D629060" w14:textId="77777777" w:rsidR="00727617" w:rsidRPr="00B432C0" w:rsidRDefault="004B3E33" w:rsidP="00B432C0">
      <w:pPr>
        <w:rPr>
          <w:kern w:val="24"/>
          <w:sz w:val="22"/>
          <w:szCs w:val="22"/>
        </w:rPr>
      </w:pPr>
    </w:p>
    <w:p w14:paraId="5A8868A5" w14:textId="77777777" w:rsidR="00F966E5" w:rsidRPr="006166A1" w:rsidRDefault="00F966E5" w:rsidP="006166A1">
      <w:pPr>
        <w:pStyle w:val="Listenabsatz"/>
        <w:numPr>
          <w:ilvl w:val="0"/>
          <w:numId w:val="31"/>
        </w:numPr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Wie hört Krieg wieder auf? </w:t>
      </w:r>
    </w:p>
    <w:p w14:paraId="3E236359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Feinde finden doch eine Lösung und schließen Frieden. </w:t>
      </w:r>
    </w:p>
    <w:p w14:paraId="6EA72C43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Manchmal hört Krieg erst auf, wenn einer der Feinde verliert.</w:t>
      </w:r>
    </w:p>
    <w:p w14:paraId="1E5A0BDD" w14:textId="77777777" w:rsidR="00F966E5" w:rsidRPr="006166A1" w:rsidRDefault="00F966E5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z.B. weil er kein Geld mehr hat oder keine Soldaten mehr.</w:t>
      </w:r>
    </w:p>
    <w:p w14:paraId="7F85EB22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Manche Kriege enden, weil andere Länder Druck auf die Feinde ausüben.</w:t>
      </w:r>
    </w:p>
    <w:p w14:paraId="4F9A6CFD" w14:textId="7442E27D" w:rsidR="00F966E5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Besser ist es aber, wenn es zu einem Waffenstillstand kommt. Das schaffen sie oft nicht allein. Dazu braucht man manchmal Vermittler.</w:t>
      </w:r>
    </w:p>
    <w:p w14:paraId="725406A4" w14:textId="77777777" w:rsidR="00727617" w:rsidRPr="006166A1" w:rsidRDefault="004B3E33" w:rsidP="006166A1">
      <w:pPr>
        <w:pStyle w:val="Listenabsatz"/>
        <w:rPr>
          <w:rFonts w:ascii="Arial" w:hAnsi="Arial" w:cs="Arial"/>
          <w:kern w:val="24"/>
          <w:sz w:val="22"/>
          <w:szCs w:val="22"/>
          <w:lang w:val="de-DE"/>
        </w:rPr>
      </w:pPr>
    </w:p>
    <w:p w14:paraId="1C8FAE87" w14:textId="77777777" w:rsidR="00F966E5" w:rsidRPr="006166A1" w:rsidRDefault="00F966E5" w:rsidP="006166A1">
      <w:pPr>
        <w:pStyle w:val="Listenabsatz"/>
        <w:numPr>
          <w:ilvl w:val="0"/>
          <w:numId w:val="31"/>
        </w:numPr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6166A1">
        <w:rPr>
          <w:rFonts w:ascii="Arial" w:eastAsiaTheme="majorEastAsia" w:hAnsi="Arial" w:cs="Arial"/>
          <w:b/>
          <w:bCs/>
          <w:kern w:val="24"/>
          <w:sz w:val="22"/>
          <w:szCs w:val="22"/>
        </w:rPr>
        <w:t>Wie geht es nach dem Krieg weiter?</w:t>
      </w:r>
    </w:p>
    <w:p w14:paraId="4F2728B7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Nach einem Krieg sind oft viele Häuser kaputt und müssen wieder aufgebaut werden.</w:t>
      </w:r>
    </w:p>
    <w:p w14:paraId="2C51CCBF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 xml:space="preserve">Die Menschen müssen wieder herausfinden, wie sie zusammenleben und sich versöhnen können. </w:t>
      </w:r>
    </w:p>
    <w:p w14:paraId="5928942D" w14:textId="77777777" w:rsidR="00727617" w:rsidRPr="006166A1" w:rsidRDefault="00F2084D" w:rsidP="006166A1">
      <w:pPr>
        <w:pStyle w:val="Listenabsatz"/>
        <w:numPr>
          <w:ilvl w:val="1"/>
          <w:numId w:val="31"/>
        </w:numPr>
        <w:ind w:left="1091"/>
        <w:rPr>
          <w:rFonts w:ascii="Arial" w:hAnsi="Arial" w:cs="Arial"/>
          <w:kern w:val="24"/>
          <w:sz w:val="22"/>
          <w:szCs w:val="22"/>
          <w:lang w:val="de-DE"/>
        </w:rPr>
      </w:pPr>
      <w:r w:rsidRPr="006166A1">
        <w:rPr>
          <w:rFonts w:ascii="Arial" w:hAnsi="Arial" w:cs="Arial"/>
          <w:kern w:val="24"/>
          <w:sz w:val="22"/>
          <w:szCs w:val="22"/>
          <w:lang w:val="de-DE"/>
        </w:rPr>
        <w:t>Kriegsverbrecher werden verurteilt und bestraft werden.</w:t>
      </w:r>
    </w:p>
    <w:p w14:paraId="04C9658F" w14:textId="77777777" w:rsidR="00F966E5" w:rsidRPr="006166A1" w:rsidRDefault="00F966E5" w:rsidP="006166A1">
      <w:pPr>
        <w:spacing w:line="240" w:lineRule="auto"/>
        <w:rPr>
          <w:color w:val="auto"/>
          <w:sz w:val="22"/>
          <w:szCs w:val="22"/>
        </w:rPr>
      </w:pPr>
    </w:p>
    <w:p w14:paraId="45A6A04B" w14:textId="2D5D6BA9" w:rsidR="00DA4217" w:rsidRPr="006166A1" w:rsidRDefault="006166A1" w:rsidP="0039424D">
      <w:pPr>
        <w:pStyle w:val="LHFliesstextlinks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1AE9FCFC" w14:textId="71C321F8" w:rsidR="005232CD" w:rsidRPr="006166A1" w:rsidRDefault="00267BD4" w:rsidP="0039424D">
      <w:pPr>
        <w:pStyle w:val="LHFliesstextlinks"/>
        <w:numPr>
          <w:ilvl w:val="0"/>
          <w:numId w:val="25"/>
        </w:numPr>
        <w:spacing w:line="240" w:lineRule="auto"/>
        <w:rPr>
          <w:b/>
          <w:bCs/>
          <w:sz w:val="22"/>
          <w:szCs w:val="22"/>
        </w:rPr>
      </w:pPr>
      <w:r w:rsidRPr="006166A1">
        <w:rPr>
          <w:b/>
          <w:bCs/>
          <w:sz w:val="22"/>
          <w:szCs w:val="22"/>
        </w:rPr>
        <w:t>W</w:t>
      </w:r>
      <w:r w:rsidR="00F966E5" w:rsidRPr="006166A1">
        <w:rPr>
          <w:b/>
          <w:bCs/>
          <w:sz w:val="22"/>
          <w:szCs w:val="22"/>
        </w:rPr>
        <w:t>eitere Materialien</w:t>
      </w:r>
      <w:r w:rsidRPr="006166A1">
        <w:rPr>
          <w:b/>
          <w:bCs/>
          <w:sz w:val="22"/>
          <w:szCs w:val="22"/>
        </w:rPr>
        <w:t xml:space="preserve"> im Bereich Unterstütze Kommunikation</w:t>
      </w:r>
      <w:r w:rsidR="00875920">
        <w:rPr>
          <w:b/>
          <w:bCs/>
          <w:sz w:val="22"/>
          <w:szCs w:val="22"/>
        </w:rPr>
        <w:br/>
      </w:r>
      <w:r w:rsidR="00E577F7">
        <w:rPr>
          <w:sz w:val="22"/>
          <w:szCs w:val="22"/>
        </w:rPr>
        <w:t>Quelle: Diverse</w:t>
      </w:r>
      <w:r w:rsidRPr="00875920">
        <w:rPr>
          <w:sz w:val="22"/>
          <w:szCs w:val="22"/>
        </w:rPr>
        <w:t xml:space="preserve"> Organisationen</w:t>
      </w:r>
    </w:p>
    <w:p w14:paraId="5DFDF84A" w14:textId="3E0D68E2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120" w:line="240" w:lineRule="auto"/>
        <w:textAlignment w:val="auto"/>
        <w:rPr>
          <w:color w:val="333333"/>
          <w:sz w:val="22"/>
          <w:szCs w:val="22"/>
          <w:lang w:eastAsia="de-AT"/>
        </w:rPr>
      </w:pPr>
      <w:proofErr w:type="spellStart"/>
      <w:r w:rsidRPr="0072001B">
        <w:rPr>
          <w:color w:val="333333"/>
          <w:sz w:val="22"/>
          <w:szCs w:val="22"/>
          <w:lang w:eastAsia="de-AT"/>
        </w:rPr>
        <w:t>Metacom</w:t>
      </w:r>
      <w:proofErr w:type="spellEnd"/>
      <w:r w:rsidRPr="0072001B">
        <w:rPr>
          <w:color w:val="333333"/>
          <w:sz w:val="22"/>
          <w:szCs w:val="22"/>
          <w:lang w:eastAsia="de-AT"/>
        </w:rPr>
        <w:t xml:space="preserve"> hat Piktogramme zu Krieg und Gewalt au</w:t>
      </w:r>
      <w:r w:rsidR="006166A1" w:rsidRPr="006166A1">
        <w:rPr>
          <w:color w:val="333333"/>
          <w:sz w:val="22"/>
          <w:szCs w:val="22"/>
          <w:lang w:eastAsia="de-AT"/>
        </w:rPr>
        <w:t xml:space="preserve">f </w:t>
      </w:r>
      <w:r w:rsidR="0039424D" w:rsidRPr="006166A1">
        <w:rPr>
          <w:color w:val="333333"/>
          <w:sz w:val="22"/>
          <w:szCs w:val="22"/>
          <w:lang w:eastAsia="de-AT"/>
        </w:rPr>
        <w:t>e</w:t>
      </w:r>
      <w:r w:rsidRPr="0072001B">
        <w:rPr>
          <w:color w:val="333333"/>
          <w:sz w:val="22"/>
          <w:szCs w:val="22"/>
          <w:lang w:eastAsia="de-AT"/>
        </w:rPr>
        <w:t>iner </w:t>
      </w:r>
      <w:hyperlink r:id="rId15" w:tgtFrame="_blank" w:tooltip="http://www.metacom-symbole.de/downloads/ewExternalFiles/gespraech_krieg_ukraine.pdf" w:history="1">
        <w:r w:rsidRPr="0072001B">
          <w:rPr>
            <w:color w:val="37AA32"/>
            <w:sz w:val="22"/>
            <w:szCs w:val="22"/>
            <w:u w:val="single"/>
            <w:lang w:eastAsia="de-AT"/>
          </w:rPr>
          <w:t>Kommunikationstafel</w:t>
        </w:r>
      </w:hyperlink>
      <w:r w:rsidRPr="0072001B">
        <w:rPr>
          <w:color w:val="333333"/>
          <w:sz w:val="22"/>
          <w:szCs w:val="22"/>
          <w:lang w:eastAsia="de-AT"/>
        </w:rPr>
        <w:t> zusammengestellt.</w:t>
      </w:r>
    </w:p>
    <w:p w14:paraId="732B2890" w14:textId="77777777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120" w:line="240" w:lineRule="auto"/>
        <w:textAlignment w:val="auto"/>
        <w:rPr>
          <w:color w:val="333333"/>
          <w:sz w:val="22"/>
          <w:szCs w:val="22"/>
          <w:lang w:eastAsia="de-AT"/>
        </w:rPr>
      </w:pPr>
      <w:r w:rsidRPr="0072001B">
        <w:rPr>
          <w:color w:val="333333"/>
          <w:sz w:val="22"/>
          <w:szCs w:val="22"/>
          <w:lang w:eastAsia="de-AT"/>
        </w:rPr>
        <w:t xml:space="preserve">In der App </w:t>
      </w:r>
      <w:proofErr w:type="spellStart"/>
      <w:r w:rsidRPr="0072001B">
        <w:rPr>
          <w:color w:val="333333"/>
          <w:sz w:val="22"/>
          <w:szCs w:val="22"/>
          <w:lang w:eastAsia="de-AT"/>
        </w:rPr>
        <w:t>MetaTalk</w:t>
      </w:r>
      <w:proofErr w:type="spellEnd"/>
      <w:r w:rsidRPr="0072001B">
        <w:rPr>
          <w:color w:val="333333"/>
          <w:sz w:val="22"/>
          <w:szCs w:val="22"/>
          <w:lang w:eastAsia="de-AT"/>
        </w:rPr>
        <w:t xml:space="preserve"> 6x11 gibt es Vokabular zu Krieg und Gewalt. Die Übersicht dazu findest du </w:t>
      </w:r>
      <w:hyperlink r:id="rId16" w:tooltip="https://lht365.sharepoint.com/:i:/s/handbuch/EUbNWT0102xFm-cD3lloxwUBqlCohaF3Rf7wrW5u-wILpQ?e=7N3hZy" w:history="1">
        <w:r w:rsidRPr="0072001B">
          <w:rPr>
            <w:color w:val="37AA32"/>
            <w:sz w:val="22"/>
            <w:szCs w:val="22"/>
            <w:u w:val="single"/>
            <w:lang w:eastAsia="de-AT"/>
          </w:rPr>
          <w:t>hier</w:t>
        </w:r>
      </w:hyperlink>
      <w:r w:rsidRPr="0072001B">
        <w:rPr>
          <w:color w:val="333333"/>
          <w:sz w:val="22"/>
          <w:szCs w:val="22"/>
          <w:lang w:eastAsia="de-AT"/>
        </w:rPr>
        <w:t>. </w:t>
      </w:r>
    </w:p>
    <w:p w14:paraId="59C01BEA" w14:textId="7B51D2E0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120" w:line="240" w:lineRule="auto"/>
        <w:textAlignment w:val="auto"/>
        <w:rPr>
          <w:color w:val="333333"/>
          <w:sz w:val="22"/>
          <w:szCs w:val="22"/>
          <w:lang w:eastAsia="de-AT"/>
        </w:rPr>
      </w:pPr>
      <w:r w:rsidRPr="0072001B">
        <w:rPr>
          <w:color w:val="333333"/>
          <w:sz w:val="22"/>
          <w:szCs w:val="22"/>
          <w:lang w:eastAsia="de-AT"/>
        </w:rPr>
        <w:t xml:space="preserve">Die Caritas hat in Leichter Sprache und mit </w:t>
      </w:r>
      <w:proofErr w:type="spellStart"/>
      <w:r w:rsidRPr="0072001B">
        <w:rPr>
          <w:color w:val="333333"/>
          <w:sz w:val="22"/>
          <w:szCs w:val="22"/>
          <w:lang w:eastAsia="de-AT"/>
        </w:rPr>
        <w:t>Metacom</w:t>
      </w:r>
      <w:proofErr w:type="spellEnd"/>
      <w:r w:rsidRPr="0072001B">
        <w:rPr>
          <w:color w:val="333333"/>
          <w:sz w:val="22"/>
          <w:szCs w:val="22"/>
          <w:lang w:eastAsia="de-AT"/>
        </w:rPr>
        <w:t>-Symbolen über den Krieg in der Ukraine</w:t>
      </w:r>
      <w:r w:rsidR="00B432C0">
        <w:rPr>
          <w:color w:val="333333"/>
          <w:sz w:val="22"/>
          <w:szCs w:val="22"/>
          <w:lang w:eastAsia="de-AT"/>
        </w:rPr>
        <w:t xml:space="preserve"> geschrieben. (Siehe PDF im Anhang)</w:t>
      </w:r>
      <w:r w:rsidRPr="0072001B">
        <w:rPr>
          <w:color w:val="333333"/>
          <w:sz w:val="22"/>
          <w:szCs w:val="22"/>
          <w:lang w:eastAsia="de-AT"/>
        </w:rPr>
        <w:t> </w:t>
      </w:r>
    </w:p>
    <w:p w14:paraId="39FBC6BC" w14:textId="63B5DC67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240" w:line="240" w:lineRule="auto"/>
        <w:textAlignment w:val="auto"/>
        <w:rPr>
          <w:color w:val="333333"/>
          <w:sz w:val="22"/>
          <w:szCs w:val="22"/>
          <w:lang w:eastAsia="de-AT"/>
        </w:rPr>
      </w:pPr>
      <w:r w:rsidRPr="0072001B">
        <w:rPr>
          <w:color w:val="333333"/>
          <w:sz w:val="22"/>
          <w:szCs w:val="22"/>
          <w:lang w:eastAsia="de-AT"/>
        </w:rPr>
        <w:t>Die Caritas Oberösterreich hat ein</w:t>
      </w:r>
      <w:r w:rsidR="00B432C0">
        <w:rPr>
          <w:color w:val="333333"/>
          <w:sz w:val="22"/>
          <w:szCs w:val="22"/>
          <w:lang w:eastAsia="de-AT"/>
        </w:rPr>
        <w:t xml:space="preserve"> Dokument</w:t>
      </w:r>
      <w:r w:rsidRPr="0072001B">
        <w:rPr>
          <w:color w:val="333333"/>
          <w:sz w:val="22"/>
          <w:szCs w:val="22"/>
          <w:lang w:eastAsia="de-AT"/>
        </w:rPr>
        <w:t> in einfacher Sprache zur Verfügung gestellt, in dem der Krieg mit Hilfe von PCS-Symbolen erklärt wird. </w:t>
      </w:r>
      <w:r w:rsidR="00B432C0">
        <w:rPr>
          <w:color w:val="333333"/>
          <w:sz w:val="22"/>
          <w:szCs w:val="22"/>
          <w:lang w:eastAsia="de-AT"/>
        </w:rPr>
        <w:t>(Siehe PDF im Anhang)</w:t>
      </w:r>
      <w:r w:rsidR="006166A1" w:rsidRPr="006166A1">
        <w:rPr>
          <w:color w:val="333333"/>
          <w:sz w:val="22"/>
          <w:szCs w:val="22"/>
          <w:lang w:eastAsia="de-AT"/>
        </w:rPr>
        <w:br/>
      </w:r>
    </w:p>
    <w:p w14:paraId="0B03F543" w14:textId="77777777" w:rsidR="005232CD" w:rsidRPr="006166A1" w:rsidRDefault="005232CD" w:rsidP="006166A1">
      <w:pPr>
        <w:pStyle w:val="Listenabsatz"/>
        <w:shd w:val="clear" w:color="auto" w:fill="FFFFFF"/>
        <w:spacing w:after="120"/>
        <w:rPr>
          <w:rFonts w:ascii="Arial" w:eastAsia="Times New Roman" w:hAnsi="Arial" w:cs="Arial"/>
          <w:color w:val="333333"/>
          <w:sz w:val="22"/>
          <w:szCs w:val="22"/>
        </w:rPr>
      </w:pPr>
      <w:r w:rsidRPr="006166A1">
        <w:rPr>
          <w:rFonts w:ascii="Arial" w:eastAsia="Times New Roman" w:hAnsi="Arial" w:cs="Arial"/>
          <w:b/>
          <w:bCs/>
          <w:color w:val="333333"/>
          <w:sz w:val="22"/>
          <w:szCs w:val="22"/>
        </w:rPr>
        <w:t>Unterstützte Kommunikation mehrsprachig</w:t>
      </w:r>
    </w:p>
    <w:p w14:paraId="31E4D273" w14:textId="77777777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120" w:line="240" w:lineRule="auto"/>
        <w:textAlignment w:val="auto"/>
        <w:rPr>
          <w:color w:val="333333"/>
          <w:sz w:val="22"/>
          <w:szCs w:val="22"/>
          <w:lang w:eastAsia="de-AT"/>
        </w:rPr>
      </w:pPr>
      <w:r w:rsidRPr="0072001B">
        <w:rPr>
          <w:color w:val="333333"/>
          <w:sz w:val="22"/>
          <w:szCs w:val="22"/>
          <w:lang w:eastAsia="de-AT"/>
        </w:rPr>
        <w:t>Hilfreiche Tafeln mit Piktogrammen und deutsch-ukrainischer Übersetzung gibt es </w:t>
      </w:r>
      <w:hyperlink r:id="rId17" w:tgtFrame="_blank" w:tooltip="https://drive.google.com/drive/folders/1fUXOeKyGIcFi0zYLdpXV2L-CLu3eUgGd" w:history="1">
        <w:r w:rsidRPr="0072001B">
          <w:rPr>
            <w:color w:val="37AA32"/>
            <w:sz w:val="22"/>
            <w:szCs w:val="22"/>
            <w:u w:val="single"/>
            <w:lang w:eastAsia="de-AT"/>
          </w:rPr>
          <w:t>hier</w:t>
        </w:r>
      </w:hyperlink>
      <w:r w:rsidRPr="0072001B">
        <w:rPr>
          <w:color w:val="333333"/>
          <w:sz w:val="22"/>
          <w:szCs w:val="22"/>
          <w:lang w:eastAsia="de-AT"/>
        </w:rPr>
        <w:t> von ARASAAC. </w:t>
      </w:r>
    </w:p>
    <w:p w14:paraId="326A47B7" w14:textId="77777777" w:rsidR="005232CD" w:rsidRPr="0072001B" w:rsidRDefault="005232CD" w:rsidP="006166A1">
      <w:pPr>
        <w:numPr>
          <w:ilvl w:val="0"/>
          <w:numId w:val="32"/>
        </w:numPr>
        <w:shd w:val="clear" w:color="auto" w:fill="FFFFFF"/>
        <w:tabs>
          <w:tab w:val="clear" w:pos="1000"/>
        </w:tabs>
        <w:autoSpaceDE/>
        <w:autoSpaceDN/>
        <w:adjustRightInd/>
        <w:spacing w:before="100" w:beforeAutospacing="1" w:after="240" w:line="240" w:lineRule="auto"/>
        <w:textAlignment w:val="auto"/>
        <w:rPr>
          <w:color w:val="333333"/>
          <w:sz w:val="22"/>
          <w:szCs w:val="22"/>
          <w:lang w:eastAsia="de-AT"/>
        </w:rPr>
      </w:pPr>
      <w:r w:rsidRPr="0072001B">
        <w:rPr>
          <w:color w:val="333333"/>
          <w:sz w:val="22"/>
          <w:szCs w:val="22"/>
          <w:lang w:eastAsia="de-AT"/>
        </w:rPr>
        <w:t>Piktogramme mit ukrainisch-englischer Übersetzung gibt es </w:t>
      </w:r>
      <w:hyperlink r:id="rId18" w:tgtFrame="_blank" w:tooltip="https://www.tobiidynavox.com/pages/ukraine-refugee-communication-resources" w:history="1">
        <w:r w:rsidRPr="0072001B">
          <w:rPr>
            <w:color w:val="37AA32"/>
            <w:sz w:val="22"/>
            <w:szCs w:val="22"/>
            <w:u w:val="single"/>
            <w:lang w:eastAsia="de-AT"/>
          </w:rPr>
          <w:t>hier</w:t>
        </w:r>
      </w:hyperlink>
      <w:r w:rsidRPr="0072001B">
        <w:rPr>
          <w:color w:val="333333"/>
          <w:sz w:val="22"/>
          <w:szCs w:val="22"/>
          <w:lang w:eastAsia="de-AT"/>
        </w:rPr>
        <w:t xml:space="preserve"> von </w:t>
      </w:r>
      <w:proofErr w:type="spellStart"/>
      <w:r w:rsidRPr="0072001B">
        <w:rPr>
          <w:color w:val="333333"/>
          <w:sz w:val="22"/>
          <w:szCs w:val="22"/>
          <w:lang w:eastAsia="de-AT"/>
        </w:rPr>
        <w:t>tobii</w:t>
      </w:r>
      <w:proofErr w:type="spellEnd"/>
      <w:r w:rsidRPr="0072001B">
        <w:rPr>
          <w:color w:val="333333"/>
          <w:sz w:val="22"/>
          <w:szCs w:val="22"/>
          <w:lang w:eastAsia="de-AT"/>
        </w:rPr>
        <w:t xml:space="preserve"> </w:t>
      </w:r>
      <w:proofErr w:type="spellStart"/>
      <w:r w:rsidRPr="0072001B">
        <w:rPr>
          <w:color w:val="333333"/>
          <w:sz w:val="22"/>
          <w:szCs w:val="22"/>
          <w:lang w:eastAsia="de-AT"/>
        </w:rPr>
        <w:t>dynavox</w:t>
      </w:r>
      <w:proofErr w:type="spellEnd"/>
      <w:r w:rsidRPr="0072001B">
        <w:rPr>
          <w:color w:val="333333"/>
          <w:sz w:val="22"/>
          <w:szCs w:val="22"/>
          <w:lang w:eastAsia="de-AT"/>
        </w:rPr>
        <w:t>.</w:t>
      </w:r>
    </w:p>
    <w:p w14:paraId="324E0B54" w14:textId="213F6640" w:rsidR="005232CD" w:rsidRPr="006166A1" w:rsidRDefault="006166A1" w:rsidP="006166A1">
      <w:pPr>
        <w:pStyle w:val="Listenabsatz"/>
        <w:shd w:val="clear" w:color="auto" w:fill="FFFFFF"/>
        <w:spacing w:after="120"/>
        <w:rPr>
          <w:rFonts w:ascii="Arial" w:eastAsia="Times New Roman" w:hAnsi="Arial" w:cs="Arial"/>
          <w:color w:val="333333"/>
          <w:sz w:val="22"/>
          <w:szCs w:val="22"/>
        </w:rPr>
      </w:pPr>
      <w:r w:rsidRPr="006166A1">
        <w:rPr>
          <w:rFonts w:ascii="Arial" w:eastAsia="Times New Roman" w:hAnsi="Arial" w:cs="Arial"/>
          <w:b/>
          <w:bCs/>
          <w:color w:val="333333"/>
          <w:sz w:val="22"/>
          <w:szCs w:val="22"/>
        </w:rPr>
        <w:br/>
      </w:r>
      <w:r w:rsidR="005232CD" w:rsidRPr="006166A1">
        <w:rPr>
          <w:rFonts w:ascii="Arial" w:eastAsia="Times New Roman" w:hAnsi="Arial" w:cs="Arial"/>
          <w:b/>
          <w:bCs/>
          <w:color w:val="333333"/>
          <w:sz w:val="22"/>
          <w:szCs w:val="22"/>
        </w:rPr>
        <w:t>Video</w:t>
      </w:r>
      <w:r w:rsidRPr="006166A1">
        <w:rPr>
          <w:rFonts w:ascii="Arial" w:eastAsia="Times New Roman" w:hAnsi="Arial" w:cs="Arial"/>
          <w:b/>
          <w:bCs/>
          <w:color w:val="333333"/>
          <w:sz w:val="22"/>
          <w:szCs w:val="22"/>
        </w:rPr>
        <w:br/>
      </w:r>
    </w:p>
    <w:p w14:paraId="2B2E728A" w14:textId="1AD7E9CA" w:rsidR="00F966E5" w:rsidRPr="006166A1" w:rsidRDefault="005232CD" w:rsidP="006166A1">
      <w:pPr>
        <w:pStyle w:val="Listenabsatz"/>
        <w:numPr>
          <w:ilvl w:val="0"/>
          <w:numId w:val="32"/>
        </w:numPr>
        <w:shd w:val="clear" w:color="auto" w:fill="FFFFFF"/>
        <w:spacing w:after="120"/>
        <w:rPr>
          <w:rFonts w:ascii="Arial" w:eastAsia="Times New Roman" w:hAnsi="Arial" w:cs="Arial"/>
          <w:color w:val="333333"/>
          <w:sz w:val="22"/>
          <w:szCs w:val="22"/>
        </w:rPr>
      </w:pPr>
      <w:r w:rsidRPr="006166A1">
        <w:rPr>
          <w:rFonts w:ascii="Arial" w:eastAsia="Times New Roman" w:hAnsi="Arial" w:cs="Arial"/>
          <w:color w:val="333333"/>
          <w:sz w:val="22"/>
          <w:szCs w:val="22"/>
        </w:rPr>
        <w:t>Es gibt auch ein hilfreiches </w:t>
      </w:r>
      <w:hyperlink r:id="rId19" w:tgtFrame="_blank" w:tooltip="https://www.youtube.com/watch?v=5vOTTf1xgy8" w:history="1">
        <w:r w:rsidRPr="006166A1">
          <w:rPr>
            <w:rFonts w:ascii="Arial" w:eastAsia="Times New Roman" w:hAnsi="Arial" w:cs="Arial"/>
            <w:color w:val="37AA32"/>
            <w:sz w:val="22"/>
            <w:szCs w:val="22"/>
            <w:u w:val="single"/>
          </w:rPr>
          <w:t>Video</w:t>
        </w:r>
      </w:hyperlink>
      <w:r w:rsidRPr="006166A1">
        <w:rPr>
          <w:rFonts w:ascii="Arial" w:eastAsia="Times New Roman" w:hAnsi="Arial" w:cs="Arial"/>
          <w:color w:val="333333"/>
          <w:sz w:val="22"/>
          <w:szCs w:val="22"/>
        </w:rPr>
        <w:t xml:space="preserve"> der Stiftung </w:t>
      </w:r>
      <w:proofErr w:type="spellStart"/>
      <w:r w:rsidRPr="006166A1">
        <w:rPr>
          <w:rFonts w:ascii="Arial" w:eastAsia="Times New Roman" w:hAnsi="Arial" w:cs="Arial"/>
          <w:color w:val="333333"/>
          <w:sz w:val="22"/>
          <w:szCs w:val="22"/>
        </w:rPr>
        <w:t>Attl</w:t>
      </w:r>
      <w:proofErr w:type="spellEnd"/>
      <w:r w:rsidRPr="006166A1">
        <w:rPr>
          <w:rFonts w:ascii="Arial" w:eastAsia="Times New Roman" w:hAnsi="Arial" w:cs="Arial"/>
          <w:color w:val="333333"/>
          <w:sz w:val="22"/>
          <w:szCs w:val="22"/>
        </w:rPr>
        <w:t>, in dem der Krieg in einfacher Sprache erklärt wird.</w:t>
      </w:r>
    </w:p>
    <w:sectPr w:rsidR="00F966E5" w:rsidRPr="006166A1" w:rsidSect="00F966E5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2127" w:right="907" w:bottom="1134" w:left="1304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DF9E" w14:textId="77777777" w:rsidR="004B3E33" w:rsidRDefault="004B3E33" w:rsidP="006A56B1">
      <w:r>
        <w:separator/>
      </w:r>
    </w:p>
  </w:endnote>
  <w:endnote w:type="continuationSeparator" w:id="0">
    <w:p w14:paraId="6E212DBA" w14:textId="77777777" w:rsidR="004B3E33" w:rsidRDefault="004B3E33" w:rsidP="006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002" w14:textId="77777777" w:rsidR="004240DF" w:rsidRDefault="004240DF" w:rsidP="00556949">
    <w:pPr>
      <w:pStyle w:val="LHFliesstextlinks"/>
    </w:pPr>
    <w:r>
      <w:rPr>
        <w:noProof/>
        <w:lang w:eastAsia="de-AT"/>
      </w:rPr>
      <w:drawing>
        <wp:anchor distT="0" distB="0" distL="114300" distR="114300" simplePos="0" relativeHeight="251656190" behindDoc="0" locked="1" layoutInCell="1" allowOverlap="1" wp14:anchorId="69311FF4" wp14:editId="3FC06059">
          <wp:simplePos x="0" y="0"/>
          <wp:positionH relativeFrom="page">
            <wp:posOffset>4915535</wp:posOffset>
          </wp:positionH>
          <wp:positionV relativeFrom="page">
            <wp:posOffset>9958705</wp:posOffset>
          </wp:positionV>
          <wp:extent cx="2628000" cy="712800"/>
          <wp:effectExtent l="0" t="0" r="1270" b="0"/>
          <wp:wrapNone/>
          <wp:docPr id="30" name="Facette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tten unten_RGB transparenter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F50" w14:textId="77777777" w:rsidR="004B3E33" w:rsidRDefault="004B3E33" w:rsidP="006A56B1">
      <w:r>
        <w:separator/>
      </w:r>
    </w:p>
  </w:footnote>
  <w:footnote w:type="continuationSeparator" w:id="0">
    <w:p w14:paraId="47AB8C0A" w14:textId="77777777" w:rsidR="004B3E33" w:rsidRDefault="004B3E33" w:rsidP="006A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40CB" w14:textId="77777777" w:rsidR="00F11020" w:rsidRDefault="004B3E33" w:rsidP="006A56B1">
    <w:r>
      <w:rPr>
        <w:lang w:val="de-AT"/>
      </w:rPr>
      <w:pict w14:anchorId="298E1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4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2C2B" w14:textId="0E9166B8" w:rsidR="00F11020" w:rsidRPr="00E56F36" w:rsidRDefault="004240DF" w:rsidP="00556949">
    <w:pPr>
      <w:pStyle w:val="LHFliesstextlinks"/>
    </w:pPr>
    <w:r>
      <w:rPr>
        <w:noProof/>
        <w:lang w:val="de-AT" w:eastAsia="de-AT"/>
      </w:rPr>
      <w:drawing>
        <wp:anchor distT="0" distB="0" distL="114300" distR="114300" simplePos="0" relativeHeight="251657215" behindDoc="0" locked="1" layoutInCell="1" allowOverlap="1" wp14:anchorId="4B1861A9" wp14:editId="5D57D2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13600" cy="597600"/>
          <wp:effectExtent l="0" t="0" r="0" b="0"/>
          <wp:wrapNone/>
          <wp:docPr id="28" name="Facette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tten oben_RGB transparenter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1" behindDoc="0" locked="1" layoutInCell="1" allowOverlap="1" wp14:anchorId="78ADE298" wp14:editId="41DAD369">
          <wp:simplePos x="0" y="0"/>
          <wp:positionH relativeFrom="column">
            <wp:posOffset>4772660</wp:posOffset>
          </wp:positionH>
          <wp:positionV relativeFrom="page">
            <wp:posOffset>847090</wp:posOffset>
          </wp:positionV>
          <wp:extent cx="1367790" cy="359410"/>
          <wp:effectExtent l="0" t="0" r="3810" b="254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Tirol Logo_RGB transparenter Hintergr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7B9" w14:textId="77777777" w:rsidR="00F11020" w:rsidRDefault="004B3E33" w:rsidP="006A56B1">
    <w:r>
      <w:rPr>
        <w:lang w:val="de-AT"/>
      </w:rPr>
      <w:pict w14:anchorId="53731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3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21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9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C0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0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81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67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20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47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48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4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919"/>
        </w:tabs>
        <w:ind w:left="1871" w:hanging="312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2543"/>
        </w:tabs>
        <w:ind w:left="2495" w:hanging="312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multilevel"/>
    <w:tmpl w:val="51DCF170"/>
    <w:lvl w:ilvl="0">
      <w:start w:val="1"/>
      <w:numFmt w:val="upperRoman"/>
      <w:lvlText w:val="%1."/>
      <w:lvlJc w:val="left"/>
      <w:pPr>
        <w:tabs>
          <w:tab w:val="num" w:pos="1080"/>
        </w:tabs>
        <w:ind w:left="624" w:hanging="624"/>
      </w:pPr>
    </w:lvl>
    <w:lvl w:ilvl="1">
      <w:start w:val="1"/>
      <w:numFmt w:val="upperLetter"/>
      <w:lvlText w:val="%2."/>
      <w:lvlJc w:val="left"/>
      <w:pPr>
        <w:tabs>
          <w:tab w:val="num" w:pos="1247"/>
        </w:tabs>
        <w:ind w:left="1247" w:hanging="623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624"/>
      </w:pPr>
    </w:lvl>
    <w:lvl w:ilvl="3">
      <w:start w:val="1"/>
      <w:numFmt w:val="lowerLetter"/>
      <w:lvlText w:val="%4)"/>
      <w:lvlJc w:val="left"/>
      <w:pPr>
        <w:tabs>
          <w:tab w:val="num" w:pos="2495"/>
        </w:tabs>
        <w:ind w:left="2495" w:hanging="62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4C6420A"/>
    <w:multiLevelType w:val="hybridMultilevel"/>
    <w:tmpl w:val="91C820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090A7D"/>
    <w:multiLevelType w:val="multilevel"/>
    <w:tmpl w:val="0FA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5C6183"/>
    <w:multiLevelType w:val="hybridMultilevel"/>
    <w:tmpl w:val="3F783872"/>
    <w:lvl w:ilvl="0" w:tplc="040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6" w15:restartNumberingAfterBreak="0">
    <w:nsid w:val="1A085BD2"/>
    <w:multiLevelType w:val="hybridMultilevel"/>
    <w:tmpl w:val="80B62B3A"/>
    <w:lvl w:ilvl="0" w:tplc="D372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A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A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A1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D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F27BB5"/>
    <w:multiLevelType w:val="hybridMultilevel"/>
    <w:tmpl w:val="C0CCE03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3615C"/>
    <w:multiLevelType w:val="hybridMultilevel"/>
    <w:tmpl w:val="F26EF5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C45CE"/>
    <w:multiLevelType w:val="hybridMultilevel"/>
    <w:tmpl w:val="A8E83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95D"/>
    <w:multiLevelType w:val="hybridMultilevel"/>
    <w:tmpl w:val="5A24A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42224"/>
    <w:multiLevelType w:val="hybridMultilevel"/>
    <w:tmpl w:val="F88251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554"/>
    <w:multiLevelType w:val="hybridMultilevel"/>
    <w:tmpl w:val="921EFBE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D5491"/>
    <w:multiLevelType w:val="hybridMultilevel"/>
    <w:tmpl w:val="167631AA"/>
    <w:lvl w:ilvl="0" w:tplc="A758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C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4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48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5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4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6B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B43EDA"/>
    <w:multiLevelType w:val="hybridMultilevel"/>
    <w:tmpl w:val="D60AE77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81583"/>
    <w:multiLevelType w:val="hybridMultilevel"/>
    <w:tmpl w:val="E51041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A1DF3"/>
    <w:multiLevelType w:val="hybridMultilevel"/>
    <w:tmpl w:val="5A76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5243"/>
    <w:multiLevelType w:val="hybridMultilevel"/>
    <w:tmpl w:val="A5B458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060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47A64"/>
    <w:multiLevelType w:val="multilevel"/>
    <w:tmpl w:val="323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786CF7"/>
    <w:multiLevelType w:val="hybridMultilevel"/>
    <w:tmpl w:val="AE080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61973"/>
    <w:multiLevelType w:val="hybridMultilevel"/>
    <w:tmpl w:val="F190DE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7"/>
    </w:lvlOverride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24"/>
  </w:num>
  <w:num w:numId="23">
    <w:abstractNumId w:val="17"/>
  </w:num>
  <w:num w:numId="24">
    <w:abstractNumId w:val="23"/>
  </w:num>
  <w:num w:numId="25">
    <w:abstractNumId w:val="25"/>
  </w:num>
  <w:num w:numId="26">
    <w:abstractNumId w:val="16"/>
  </w:num>
  <w:num w:numId="27">
    <w:abstractNumId w:val="27"/>
  </w:num>
  <w:num w:numId="28">
    <w:abstractNumId w:val="28"/>
  </w:num>
  <w:num w:numId="29">
    <w:abstractNumId w:val="14"/>
  </w:num>
  <w:num w:numId="30">
    <w:abstractNumId w:val="30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QFSet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CB"/>
    <w:rsid w:val="000162EE"/>
    <w:rsid w:val="000260CD"/>
    <w:rsid w:val="00035B5D"/>
    <w:rsid w:val="00035C66"/>
    <w:rsid w:val="00072F46"/>
    <w:rsid w:val="0007364C"/>
    <w:rsid w:val="00081E95"/>
    <w:rsid w:val="0009095B"/>
    <w:rsid w:val="000B18D7"/>
    <w:rsid w:val="000B2772"/>
    <w:rsid w:val="000B2FCD"/>
    <w:rsid w:val="000B4E48"/>
    <w:rsid w:val="000C1930"/>
    <w:rsid w:val="000C400F"/>
    <w:rsid w:val="000D7DAB"/>
    <w:rsid w:val="000F445E"/>
    <w:rsid w:val="000F7265"/>
    <w:rsid w:val="00116C6C"/>
    <w:rsid w:val="00123E45"/>
    <w:rsid w:val="001251C6"/>
    <w:rsid w:val="00130B8F"/>
    <w:rsid w:val="0013615F"/>
    <w:rsid w:val="00157CF2"/>
    <w:rsid w:val="00175CE2"/>
    <w:rsid w:val="001871F4"/>
    <w:rsid w:val="00187936"/>
    <w:rsid w:val="001A02C3"/>
    <w:rsid w:val="001A5CCA"/>
    <w:rsid w:val="001B4CD4"/>
    <w:rsid w:val="001C26A8"/>
    <w:rsid w:val="001C3544"/>
    <w:rsid w:val="001D0C33"/>
    <w:rsid w:val="001E4256"/>
    <w:rsid w:val="001E4BC3"/>
    <w:rsid w:val="0021288A"/>
    <w:rsid w:val="0024787B"/>
    <w:rsid w:val="00267BD4"/>
    <w:rsid w:val="00271A9C"/>
    <w:rsid w:val="002A0B40"/>
    <w:rsid w:val="002E0B3A"/>
    <w:rsid w:val="00303877"/>
    <w:rsid w:val="00335E7B"/>
    <w:rsid w:val="00343A6F"/>
    <w:rsid w:val="0035368B"/>
    <w:rsid w:val="00367A2A"/>
    <w:rsid w:val="00374FAF"/>
    <w:rsid w:val="00385950"/>
    <w:rsid w:val="00390706"/>
    <w:rsid w:val="0039424D"/>
    <w:rsid w:val="004043B7"/>
    <w:rsid w:val="00406925"/>
    <w:rsid w:val="00414F5C"/>
    <w:rsid w:val="004160C4"/>
    <w:rsid w:val="004240DF"/>
    <w:rsid w:val="00434909"/>
    <w:rsid w:val="00435810"/>
    <w:rsid w:val="00447208"/>
    <w:rsid w:val="004664A6"/>
    <w:rsid w:val="004672C1"/>
    <w:rsid w:val="00496139"/>
    <w:rsid w:val="004A0AFA"/>
    <w:rsid w:val="004B0E09"/>
    <w:rsid w:val="004B3E33"/>
    <w:rsid w:val="004B551D"/>
    <w:rsid w:val="004C0B34"/>
    <w:rsid w:val="004C6C3E"/>
    <w:rsid w:val="0051585E"/>
    <w:rsid w:val="005232CD"/>
    <w:rsid w:val="00523469"/>
    <w:rsid w:val="00524E5D"/>
    <w:rsid w:val="005317D4"/>
    <w:rsid w:val="00534960"/>
    <w:rsid w:val="00556949"/>
    <w:rsid w:val="00562C1C"/>
    <w:rsid w:val="00571CCB"/>
    <w:rsid w:val="0057765B"/>
    <w:rsid w:val="005B00FB"/>
    <w:rsid w:val="005C2E2D"/>
    <w:rsid w:val="005F03F3"/>
    <w:rsid w:val="005F487B"/>
    <w:rsid w:val="005F72CD"/>
    <w:rsid w:val="006026B0"/>
    <w:rsid w:val="00612E42"/>
    <w:rsid w:val="006166A1"/>
    <w:rsid w:val="00666FCC"/>
    <w:rsid w:val="00667AF1"/>
    <w:rsid w:val="006747EB"/>
    <w:rsid w:val="00674CCB"/>
    <w:rsid w:val="006821B4"/>
    <w:rsid w:val="006903D8"/>
    <w:rsid w:val="006A1C3D"/>
    <w:rsid w:val="006A56B1"/>
    <w:rsid w:val="006A640B"/>
    <w:rsid w:val="006C07E0"/>
    <w:rsid w:val="006C1F64"/>
    <w:rsid w:val="006D4EAB"/>
    <w:rsid w:val="006D6FEF"/>
    <w:rsid w:val="006E79B4"/>
    <w:rsid w:val="006F0607"/>
    <w:rsid w:val="006F1849"/>
    <w:rsid w:val="006F73D5"/>
    <w:rsid w:val="0070360C"/>
    <w:rsid w:val="007273B7"/>
    <w:rsid w:val="0073490A"/>
    <w:rsid w:val="00743F37"/>
    <w:rsid w:val="007447CD"/>
    <w:rsid w:val="007554AD"/>
    <w:rsid w:val="0075569F"/>
    <w:rsid w:val="00755E73"/>
    <w:rsid w:val="00781D49"/>
    <w:rsid w:val="00793438"/>
    <w:rsid w:val="007A259A"/>
    <w:rsid w:val="007B546D"/>
    <w:rsid w:val="007F0213"/>
    <w:rsid w:val="0080408D"/>
    <w:rsid w:val="00813445"/>
    <w:rsid w:val="00813925"/>
    <w:rsid w:val="0082629B"/>
    <w:rsid w:val="00826B61"/>
    <w:rsid w:val="00833907"/>
    <w:rsid w:val="008418A0"/>
    <w:rsid w:val="00874195"/>
    <w:rsid w:val="00875920"/>
    <w:rsid w:val="008817BD"/>
    <w:rsid w:val="00881A49"/>
    <w:rsid w:val="008956E9"/>
    <w:rsid w:val="008A1B6E"/>
    <w:rsid w:val="008C28A0"/>
    <w:rsid w:val="008E1E0C"/>
    <w:rsid w:val="008F12AA"/>
    <w:rsid w:val="00906F6E"/>
    <w:rsid w:val="00906F97"/>
    <w:rsid w:val="009172BD"/>
    <w:rsid w:val="0092603B"/>
    <w:rsid w:val="009344EB"/>
    <w:rsid w:val="00944DBC"/>
    <w:rsid w:val="009455CD"/>
    <w:rsid w:val="009718E4"/>
    <w:rsid w:val="0098759F"/>
    <w:rsid w:val="009A42AF"/>
    <w:rsid w:val="009E054B"/>
    <w:rsid w:val="00A1537C"/>
    <w:rsid w:val="00A20907"/>
    <w:rsid w:val="00A21837"/>
    <w:rsid w:val="00A6401F"/>
    <w:rsid w:val="00A67272"/>
    <w:rsid w:val="00A858DF"/>
    <w:rsid w:val="00A94D35"/>
    <w:rsid w:val="00AA766F"/>
    <w:rsid w:val="00AA7797"/>
    <w:rsid w:val="00AA7DC1"/>
    <w:rsid w:val="00AC5516"/>
    <w:rsid w:val="00AD5B5C"/>
    <w:rsid w:val="00AE1B23"/>
    <w:rsid w:val="00B16546"/>
    <w:rsid w:val="00B23F23"/>
    <w:rsid w:val="00B330C2"/>
    <w:rsid w:val="00B432C0"/>
    <w:rsid w:val="00B561F1"/>
    <w:rsid w:val="00B635B6"/>
    <w:rsid w:val="00B6639E"/>
    <w:rsid w:val="00B722B7"/>
    <w:rsid w:val="00B74371"/>
    <w:rsid w:val="00B91F47"/>
    <w:rsid w:val="00BB1FD6"/>
    <w:rsid w:val="00BD7E11"/>
    <w:rsid w:val="00BF792A"/>
    <w:rsid w:val="00C10F98"/>
    <w:rsid w:val="00C25C0E"/>
    <w:rsid w:val="00C27C5E"/>
    <w:rsid w:val="00C54263"/>
    <w:rsid w:val="00C639F1"/>
    <w:rsid w:val="00CA01C9"/>
    <w:rsid w:val="00CA1101"/>
    <w:rsid w:val="00CB0DB8"/>
    <w:rsid w:val="00CB1BC0"/>
    <w:rsid w:val="00CB1C0E"/>
    <w:rsid w:val="00CC53DD"/>
    <w:rsid w:val="00CC7825"/>
    <w:rsid w:val="00CE37B7"/>
    <w:rsid w:val="00CE5DF1"/>
    <w:rsid w:val="00D40436"/>
    <w:rsid w:val="00D4708B"/>
    <w:rsid w:val="00D66531"/>
    <w:rsid w:val="00D71A13"/>
    <w:rsid w:val="00D91093"/>
    <w:rsid w:val="00DA4217"/>
    <w:rsid w:val="00DB0B9D"/>
    <w:rsid w:val="00DD0AB7"/>
    <w:rsid w:val="00DD6B2F"/>
    <w:rsid w:val="00E025F9"/>
    <w:rsid w:val="00E078E6"/>
    <w:rsid w:val="00E23807"/>
    <w:rsid w:val="00E251B3"/>
    <w:rsid w:val="00E26709"/>
    <w:rsid w:val="00E373E8"/>
    <w:rsid w:val="00E40117"/>
    <w:rsid w:val="00E43AD3"/>
    <w:rsid w:val="00E56F36"/>
    <w:rsid w:val="00E577F7"/>
    <w:rsid w:val="00EA73CC"/>
    <w:rsid w:val="00EE2275"/>
    <w:rsid w:val="00EE29E5"/>
    <w:rsid w:val="00EF3A19"/>
    <w:rsid w:val="00F11020"/>
    <w:rsid w:val="00F201D2"/>
    <w:rsid w:val="00F2084D"/>
    <w:rsid w:val="00F25718"/>
    <w:rsid w:val="00F30ED0"/>
    <w:rsid w:val="00F31AE3"/>
    <w:rsid w:val="00F47EFE"/>
    <w:rsid w:val="00F52090"/>
    <w:rsid w:val="00F53E1A"/>
    <w:rsid w:val="00F64A29"/>
    <w:rsid w:val="00F8149B"/>
    <w:rsid w:val="00F81AC8"/>
    <w:rsid w:val="00F82BFF"/>
    <w:rsid w:val="00F83733"/>
    <w:rsid w:val="00F966E5"/>
    <w:rsid w:val="00F97D9B"/>
    <w:rsid w:val="00FA530C"/>
    <w:rsid w:val="00FB0D7B"/>
    <w:rsid w:val="00FD01F5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90174AD"/>
  <w15:docId w15:val="{1D7668A4-BB06-4452-BB92-407FF03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iPriority="99"/>
    <w:lsdException w:name="List 2" w:semiHidden="1" w:unhideWhenUsed="1"/>
    <w:lsdException w:name="List 3" w:semiHidden="1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/>
    <w:lsdException w:name="Emphasis" w:semiHidden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6C1F64"/>
    <w:pPr>
      <w:tabs>
        <w:tab w:val="left" w:pos="1000"/>
      </w:tabs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pacing w:val="2"/>
    </w:rPr>
  </w:style>
  <w:style w:type="paragraph" w:styleId="berschrift1">
    <w:name w:val="heading 1"/>
    <w:aliases w:val="Abschnitt"/>
    <w:basedOn w:val="Standard"/>
    <w:next w:val="Standard"/>
    <w:link w:val="berschrift1Zchn"/>
    <w:uiPriority w:val="99"/>
    <w:semiHidden/>
    <w:locked/>
    <w:rsid w:val="0057765B"/>
    <w:pPr>
      <w:keepNext/>
      <w:keepLines/>
      <w:tabs>
        <w:tab w:val="clear" w:pos="1000"/>
      </w:tabs>
      <w:autoSpaceDE/>
      <w:autoSpaceDN/>
      <w:adjustRightInd/>
      <w:spacing w:before="600" w:after="480" w:line="360" w:lineRule="auto"/>
      <w:textAlignment w:val="auto"/>
      <w:outlineLvl w:val="0"/>
    </w:pPr>
    <w:rPr>
      <w:rFonts w:cs="Times New Roman"/>
      <w:b/>
      <w:bCs/>
      <w:color w:val="auto"/>
      <w:spacing w:val="0"/>
      <w:kern w:val="32"/>
      <w:sz w:val="36"/>
      <w:szCs w:val="32"/>
      <w:lang w:val="de-AT"/>
    </w:rPr>
  </w:style>
  <w:style w:type="paragraph" w:styleId="berschrift2">
    <w:name w:val="heading 2"/>
    <w:aliases w:val="Kapitel"/>
    <w:basedOn w:val="Standard"/>
    <w:next w:val="Standard"/>
    <w:link w:val="berschrift2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480" w:after="360" w:line="360" w:lineRule="auto"/>
      <w:textAlignment w:val="auto"/>
      <w:outlineLvl w:val="1"/>
    </w:pPr>
    <w:rPr>
      <w:rFonts w:cs="Times New Roman"/>
      <w:b/>
      <w:bCs/>
      <w:iCs/>
      <w:color w:val="auto"/>
      <w:spacing w:val="0"/>
      <w:sz w:val="32"/>
      <w:szCs w:val="28"/>
      <w:lang w:val="de-AT"/>
    </w:rPr>
  </w:style>
  <w:style w:type="paragraph" w:styleId="berschrift3">
    <w:name w:val="heading 3"/>
    <w:aliases w:val="Thema"/>
    <w:basedOn w:val="Standard"/>
    <w:next w:val="Standard"/>
    <w:link w:val="berschrift3Zchn"/>
    <w:uiPriority w:val="99"/>
    <w:semiHidden/>
    <w:locked/>
    <w:rsid w:val="0057765B"/>
    <w:pPr>
      <w:keepNext/>
      <w:keepLines/>
      <w:tabs>
        <w:tab w:val="clear" w:pos="1000"/>
      </w:tabs>
      <w:autoSpaceDE/>
      <w:autoSpaceDN/>
      <w:adjustRightInd/>
      <w:spacing w:before="360" w:after="240" w:line="360" w:lineRule="auto"/>
      <w:textAlignment w:val="auto"/>
      <w:outlineLvl w:val="2"/>
    </w:pPr>
    <w:rPr>
      <w:rFonts w:cs="Times New Roman"/>
      <w:b/>
      <w:bCs/>
      <w:color w:val="auto"/>
      <w:spacing w:val="0"/>
      <w:sz w:val="28"/>
      <w:szCs w:val="24"/>
      <w:lang w:val="de-AT"/>
    </w:rPr>
  </w:style>
  <w:style w:type="paragraph" w:styleId="berschrift4">
    <w:name w:val="heading 4"/>
    <w:aliases w:val="Bereich"/>
    <w:basedOn w:val="Standard"/>
    <w:next w:val="Standard"/>
    <w:link w:val="berschrift4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240" w:after="120" w:line="360" w:lineRule="auto"/>
      <w:textAlignment w:val="auto"/>
      <w:outlineLvl w:val="3"/>
    </w:pPr>
    <w:rPr>
      <w:rFonts w:cs="Times New Roman"/>
      <w:b/>
      <w:bCs/>
      <w:i/>
      <w:iCs/>
      <w:color w:val="auto"/>
      <w:spacing w:val="0"/>
      <w:sz w:val="28"/>
      <w:szCs w:val="24"/>
      <w:lang w:val="de-AT"/>
    </w:rPr>
  </w:style>
  <w:style w:type="paragraph" w:styleId="berschrift5">
    <w:name w:val="heading 5"/>
    <w:aliases w:val="Titelseite"/>
    <w:basedOn w:val="Standard"/>
    <w:next w:val="Standard"/>
    <w:link w:val="berschrift5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4"/>
    </w:pPr>
    <w:rPr>
      <w:rFonts w:cs="Times New Roman"/>
      <w:b/>
      <w:color w:val="auto"/>
      <w:spacing w:val="0"/>
      <w:sz w:val="28"/>
      <w:szCs w:val="24"/>
      <w:lang w:val="de-AT"/>
    </w:rPr>
  </w:style>
  <w:style w:type="paragraph" w:styleId="berschrift6">
    <w:name w:val="heading 6"/>
    <w:aliases w:val="Titelseite Detail"/>
    <w:basedOn w:val="Standard"/>
    <w:next w:val="Standard"/>
    <w:link w:val="berschrift6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5"/>
    </w:pPr>
    <w:rPr>
      <w:rFonts w:cs="Times New Roman"/>
      <w:i/>
      <w:iCs/>
      <w:color w:val="auto"/>
      <w:spacing w:val="0"/>
      <w:sz w:val="28"/>
      <w:szCs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6"/>
    </w:pPr>
    <w:rPr>
      <w:rFonts w:cs="Times New Roman"/>
      <w:iCs/>
      <w:color w:val="404040"/>
      <w:spacing w:val="0"/>
      <w:sz w:val="28"/>
      <w:szCs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9"/>
    <w:semiHidden/>
    <w:locked/>
    <w:rsid w:val="00667AF1"/>
    <w:pPr>
      <w:keepNext/>
      <w:keepLines/>
      <w:tabs>
        <w:tab w:val="clear" w:pos="1000"/>
        <w:tab w:val="num" w:pos="5400"/>
      </w:tabs>
      <w:autoSpaceDE/>
      <w:autoSpaceDN/>
      <w:adjustRightInd/>
      <w:spacing w:after="160" w:line="360" w:lineRule="auto"/>
      <w:ind w:left="5040"/>
      <w:jc w:val="center"/>
      <w:textAlignment w:val="auto"/>
      <w:outlineLvl w:val="7"/>
    </w:pPr>
    <w:rPr>
      <w:rFonts w:ascii="Tahoma" w:hAnsi="Tahoma" w:cs="Times New Roman"/>
      <w:b/>
      <w:color w:val="auto"/>
      <w:spacing w:val="0"/>
      <w:sz w:val="28"/>
      <w:lang w:val="de-AT"/>
    </w:rPr>
  </w:style>
  <w:style w:type="paragraph" w:styleId="berschrift9">
    <w:name w:val="heading 9"/>
    <w:basedOn w:val="Standard"/>
    <w:next w:val="Standard"/>
    <w:link w:val="berschrift9Zchn"/>
    <w:uiPriority w:val="99"/>
    <w:semiHidden/>
    <w:locked/>
    <w:rsid w:val="00667AF1"/>
    <w:pPr>
      <w:keepNext/>
      <w:keepLines/>
      <w:tabs>
        <w:tab w:val="clear" w:pos="1000"/>
        <w:tab w:val="num" w:pos="6120"/>
      </w:tabs>
      <w:autoSpaceDE/>
      <w:autoSpaceDN/>
      <w:adjustRightInd/>
      <w:spacing w:before="240" w:after="60" w:line="360" w:lineRule="auto"/>
      <w:ind w:left="5760"/>
      <w:jc w:val="both"/>
      <w:textAlignment w:val="auto"/>
      <w:outlineLvl w:val="8"/>
    </w:pPr>
    <w:rPr>
      <w:rFonts w:ascii="Helvetica" w:hAnsi="Helvetica" w:cs="Times New Roman"/>
      <w:b/>
      <w:i/>
      <w:color w:val="auto"/>
      <w:spacing w:val="0"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schnitt Zchn"/>
    <w:basedOn w:val="Absatz-Standardschriftart"/>
    <w:link w:val="berschrift1"/>
    <w:uiPriority w:val="99"/>
    <w:semiHidden/>
    <w:rsid w:val="006A56B1"/>
    <w:rPr>
      <w:b/>
      <w:bCs/>
      <w:kern w:val="32"/>
      <w:sz w:val="36"/>
      <w:szCs w:val="32"/>
      <w:lang w:val="de-AT"/>
    </w:rPr>
  </w:style>
  <w:style w:type="character" w:customStyle="1" w:styleId="berschrift2Zchn">
    <w:name w:val="Überschrift 2 Zchn"/>
    <w:aliases w:val="Kapitel Zchn"/>
    <w:basedOn w:val="Absatz-Standardschriftart"/>
    <w:link w:val="berschrift2"/>
    <w:uiPriority w:val="99"/>
    <w:semiHidden/>
    <w:rsid w:val="006A56B1"/>
    <w:rPr>
      <w:b/>
      <w:bCs/>
      <w:iCs/>
      <w:sz w:val="32"/>
      <w:szCs w:val="28"/>
      <w:lang w:val="de-AT"/>
    </w:rPr>
  </w:style>
  <w:style w:type="character" w:customStyle="1" w:styleId="berschrift3Zchn">
    <w:name w:val="Überschrift 3 Zchn"/>
    <w:aliases w:val="Thema Zchn"/>
    <w:basedOn w:val="Absatz-Standardschriftart"/>
    <w:link w:val="berschrift3"/>
    <w:uiPriority w:val="99"/>
    <w:semiHidden/>
    <w:rsid w:val="006A56B1"/>
    <w:rPr>
      <w:b/>
      <w:bCs/>
      <w:sz w:val="28"/>
      <w:szCs w:val="24"/>
      <w:lang w:val="de-AT"/>
    </w:rPr>
  </w:style>
  <w:style w:type="character" w:customStyle="1" w:styleId="berschrift4Zchn">
    <w:name w:val="Überschrift 4 Zchn"/>
    <w:aliases w:val="Bereich Zchn"/>
    <w:basedOn w:val="Absatz-Standardschriftart"/>
    <w:link w:val="berschrift4"/>
    <w:uiPriority w:val="99"/>
    <w:semiHidden/>
    <w:rsid w:val="006A56B1"/>
    <w:rPr>
      <w:b/>
      <w:bCs/>
      <w:i/>
      <w:iCs/>
      <w:sz w:val="28"/>
      <w:szCs w:val="24"/>
      <w:lang w:val="de-AT"/>
    </w:rPr>
  </w:style>
  <w:style w:type="character" w:customStyle="1" w:styleId="berschrift5Zchn">
    <w:name w:val="Überschrift 5 Zchn"/>
    <w:aliases w:val="Titelseite Zchn"/>
    <w:basedOn w:val="Absatz-Standardschriftart"/>
    <w:link w:val="berschrift5"/>
    <w:uiPriority w:val="99"/>
    <w:semiHidden/>
    <w:rsid w:val="006A56B1"/>
    <w:rPr>
      <w:b/>
      <w:sz w:val="28"/>
      <w:szCs w:val="24"/>
      <w:lang w:val="de-AT"/>
    </w:rPr>
  </w:style>
  <w:style w:type="character" w:customStyle="1" w:styleId="berschrift6Zchn">
    <w:name w:val="Überschrift 6 Zchn"/>
    <w:aliases w:val="Titelseite Detail Zchn"/>
    <w:basedOn w:val="Absatz-Standardschriftart"/>
    <w:link w:val="berschrift6"/>
    <w:uiPriority w:val="99"/>
    <w:semiHidden/>
    <w:rsid w:val="006A56B1"/>
    <w:rPr>
      <w:i/>
      <w:iCs/>
      <w:sz w:val="28"/>
      <w:szCs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6A56B1"/>
    <w:rPr>
      <w:iCs/>
      <w:color w:val="404040"/>
      <w:sz w:val="28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6A56B1"/>
    <w:rPr>
      <w:rFonts w:ascii="Tahoma" w:hAnsi="Tahoma"/>
      <w:b/>
      <w:sz w:val="2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6A56B1"/>
    <w:rPr>
      <w:rFonts w:ascii="Helvetica" w:hAnsi="Helvetica"/>
      <w:b/>
      <w:i/>
      <w:sz w:val="18"/>
      <w:lang w:val="de-AT"/>
    </w:rPr>
  </w:style>
  <w:style w:type="character" w:customStyle="1" w:styleId="Unterstrichen">
    <w:name w:val="Unterstrichen"/>
    <w:basedOn w:val="Absatz-Standardschriftart"/>
    <w:uiPriority w:val="99"/>
    <w:semiHidden/>
    <w:qFormat/>
    <w:rsid w:val="00435810"/>
    <w:rPr>
      <w:u w:val="single"/>
    </w:rPr>
  </w:style>
  <w:style w:type="paragraph" w:customStyle="1" w:styleId="LHFuzeile">
    <w:name w:val="LH Fußzeile"/>
    <w:basedOn w:val="Standard"/>
    <w:uiPriority w:val="99"/>
    <w:semiHidden/>
    <w:locked/>
    <w:rsid w:val="00FA530C"/>
    <w:pPr>
      <w:widowControl w:val="0"/>
      <w:tabs>
        <w:tab w:val="clear" w:pos="1000"/>
      </w:tabs>
      <w:autoSpaceDE/>
      <w:autoSpaceDN/>
      <w:adjustRightInd/>
      <w:spacing w:before="120"/>
      <w:textAlignment w:val="auto"/>
    </w:pPr>
    <w:rPr>
      <w:rFonts w:cs="Times New Roman"/>
      <w:color w:val="7F7F7F" w:themeColor="text1" w:themeTint="80"/>
      <w:spacing w:val="0"/>
      <w:sz w:val="16"/>
      <w:szCs w:val="16"/>
      <w:lang w:val="de-AT"/>
    </w:rPr>
  </w:style>
  <w:style w:type="paragraph" w:customStyle="1" w:styleId="LHKopfzeileausblenden">
    <w:name w:val="LH Kopfzeile ausblenden"/>
    <w:basedOn w:val="LHFuzeile"/>
    <w:uiPriority w:val="99"/>
    <w:semiHidden/>
    <w:locked/>
    <w:rsid w:val="004043B7"/>
    <w:pPr>
      <w:spacing w:before="0" w:line="360" w:lineRule="auto"/>
    </w:pPr>
    <w:rPr>
      <w:rFonts w:cs="Trebuchet MS"/>
      <w:b/>
      <w:noProof/>
      <w:sz w:val="14"/>
      <w:szCs w:val="14"/>
      <w:lang w:val="de-DE"/>
    </w:rPr>
  </w:style>
  <w:style w:type="paragraph" w:customStyle="1" w:styleId="LHKopfzeile">
    <w:name w:val="LH Kopfzeile"/>
    <w:basedOn w:val="LHFuzeile"/>
    <w:locked/>
    <w:rsid w:val="0024787B"/>
    <w:pPr>
      <w:tabs>
        <w:tab w:val="right" w:pos="4536"/>
      </w:tabs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rsid w:val="006026B0"/>
    <w:pPr>
      <w:keepLines/>
      <w:tabs>
        <w:tab w:val="clear" w:pos="1000"/>
      </w:tabs>
      <w:autoSpaceDE/>
      <w:autoSpaceDN/>
      <w:adjustRightInd/>
      <w:spacing w:line="240" w:lineRule="auto"/>
      <w:textAlignment w:val="auto"/>
    </w:pPr>
    <w:rPr>
      <w:rFonts w:ascii="Tahoma" w:hAnsi="Tahoma" w:cs="Tahoma"/>
      <w:color w:val="auto"/>
      <w:spacing w:val="0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6B1"/>
    <w:rPr>
      <w:rFonts w:ascii="Tahoma" w:hAnsi="Tahoma" w:cs="Tahoma"/>
      <w:sz w:val="16"/>
      <w:szCs w:val="16"/>
      <w:lang w:val="de-AT"/>
    </w:rPr>
  </w:style>
  <w:style w:type="character" w:styleId="Fett">
    <w:name w:val="Strong"/>
    <w:basedOn w:val="Absatz-Standardschriftart"/>
    <w:uiPriority w:val="99"/>
    <w:semiHidden/>
    <w:rsid w:val="002E0B3A"/>
    <w:rPr>
      <w:b/>
      <w:bCs/>
    </w:rPr>
  </w:style>
  <w:style w:type="paragraph" w:styleId="berarbeitung">
    <w:name w:val="Revision"/>
    <w:hidden/>
    <w:uiPriority w:val="99"/>
    <w:semiHidden/>
    <w:rsid w:val="001B4CD4"/>
    <w:rPr>
      <w:sz w:val="28"/>
      <w:szCs w:val="24"/>
      <w:lang w:val="de-AT"/>
    </w:rPr>
  </w:style>
  <w:style w:type="paragraph" w:styleId="Fuzeile">
    <w:name w:val="footer"/>
    <w:basedOn w:val="Standard"/>
    <w:link w:val="FuzeileZchn"/>
    <w:uiPriority w:val="99"/>
    <w:semiHidden/>
    <w:rsid w:val="004664A6"/>
    <w:pPr>
      <w:keepLines/>
      <w:tabs>
        <w:tab w:val="clear" w:pos="1000"/>
        <w:tab w:val="center" w:pos="4536"/>
        <w:tab w:val="right" w:pos="9072"/>
      </w:tabs>
      <w:autoSpaceDE/>
      <w:autoSpaceDN/>
      <w:adjustRightInd/>
      <w:spacing w:line="240" w:lineRule="auto"/>
      <w:textAlignment w:val="auto"/>
    </w:pPr>
    <w:rPr>
      <w:rFonts w:cs="Times New Roman"/>
      <w:color w:val="auto"/>
      <w:spacing w:val="0"/>
      <w:sz w:val="28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56B1"/>
    <w:rPr>
      <w:sz w:val="28"/>
      <w:szCs w:val="24"/>
      <w:lang w:val="de-AT"/>
    </w:rPr>
  </w:style>
  <w:style w:type="table" w:styleId="Tabellenraster">
    <w:name w:val="Table Grid"/>
    <w:basedOn w:val="NormaleTabelle"/>
    <w:locked/>
    <w:rsid w:val="00E0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locked/>
    <w:rsid w:val="009344EB"/>
    <w:rPr>
      <w:color w:val="0000FF" w:themeColor="hyperlink"/>
      <w:u w:val="single"/>
    </w:rPr>
  </w:style>
  <w:style w:type="paragraph" w:customStyle="1" w:styleId="LHFliesstextlinks">
    <w:name w:val="LH Fliesstext links"/>
    <w:basedOn w:val="Standard"/>
    <w:qFormat/>
    <w:rsid w:val="000F7265"/>
  </w:style>
  <w:style w:type="paragraph" w:styleId="Titel">
    <w:name w:val="Title"/>
    <w:basedOn w:val="Standard"/>
    <w:next w:val="Standard"/>
    <w:link w:val="TitelZchn"/>
    <w:uiPriority w:val="10"/>
    <w:qFormat/>
    <w:locked/>
    <w:rsid w:val="00F966E5"/>
    <w:pPr>
      <w:tabs>
        <w:tab w:val="clear" w:pos="1000"/>
      </w:tabs>
      <w:autoSpaceDE/>
      <w:autoSpaceDN/>
      <w:adjustRightInd/>
      <w:spacing w:line="240" w:lineRule="auto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966E5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</w:rPr>
  </w:style>
  <w:style w:type="paragraph" w:styleId="Listenabsatz">
    <w:name w:val="List Paragraph"/>
    <w:basedOn w:val="Standard"/>
    <w:uiPriority w:val="34"/>
    <w:qFormat/>
    <w:locked/>
    <w:rsid w:val="00F966E5"/>
    <w:pPr>
      <w:tabs>
        <w:tab w:val="clear" w:pos="1000"/>
      </w:tabs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eastAsiaTheme="minorEastAsia" w:hAnsi="Times New Roman" w:cs="Times New Roman"/>
      <w:color w:val="auto"/>
      <w:spacing w:val="0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F966E5"/>
    <w:pPr>
      <w:tabs>
        <w:tab w:val="clear" w:pos="1000"/>
      </w:tabs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color w:val="auto"/>
      <w:spacing w:val="0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66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6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locked/>
    <w:rsid w:val="00F96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tobiidynavox.com/pages/ukraine-refugee-communication-resour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drive.google.com/drive/folders/1fUXOeKyGIcFi0zYLdpXV2L-CLu3eUgG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ht365.sharepoint.com/:i:/s/handbuch/EUbNWT0102xFm-cD3lloxwUBqlCohaF3Rf7wrW5u-wILpQ?e=7N3hZ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etacom-symbole.de/downloads/ewExternalFiles/gespraech_krieg_ukraine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5vOTTf1xgy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-Dokument" ma:contentTypeID="0x010100A321E72550C34D4E8082DE663584B190003F0759CEC21F0D4AB0DD140DF0D99A73" ma:contentTypeVersion="13" ma:contentTypeDescription="Create a new document." ma:contentTypeScope="" ma:versionID="d7757c69b0203dc63bc17ff1d6ab9e3c">
  <xsd:schema xmlns:xsd="http://www.w3.org/2001/XMLSchema" xmlns:xs="http://www.w3.org/2001/XMLSchema" xmlns:p="http://schemas.microsoft.com/office/2006/metadata/properties" xmlns:ns2="962222c6-24eb-421e-8f36-09e289cab471" xmlns:ns3="962222c6-24eb-421e-8f36-09e289cab471" xmlns:ns4="b45d86e1-1736-4877-8d78-86c2ecad91ab" targetNamespace="http://schemas.microsoft.com/office/2006/metadata/properties" ma:root="true" ma:fieldsID="2a73d929a71c2d439fc6164c9605c04f" ns3:_="" ns4:_="">
    <xsd:import namespace="962222c6-24eb-421e-8f36-09e289cab471"/>
    <xsd:import namespace="962222c6-24eb-421e-8f36-09e289cab471"/>
    <xsd:import namespace="b45d86e1-1736-4877-8d78-86c2ecad91a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da818c9b8584e3ba30f8bbe9b80f6c5" minOccurs="0"/>
                <xsd:element ref="ns3:Team" minOccurs="0"/>
                <xsd:element ref="ns3:LinkOrder" minOccurs="0"/>
                <xsd:element ref="ns4:Ordner" minOccurs="0"/>
                <xsd:element ref="ns3:fc2db67aada94b1ea023bbf2fea18335" minOccurs="0"/>
                <xsd:element ref="ns3:a6081d123bc44fddb421dc151fb627c4" minOccurs="0"/>
                <xsd:element ref="ns3:b7bce78b49324bd480494e1b0978f7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22c6-24eb-421e-8f36-09e289cab47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a24a27e-c94f-49ad-b91a-f8ea9ed26076}" ma:internalName="TaxCatchAll" ma:showField="CatchAllData" ma:web="962222c6-24eb-421e-8f36-09e289cab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a24a27e-c94f-49ad-b91a-f8ea9ed26076}" ma:internalName="TaxCatchAllLabel" ma:readOnly="true" ma:showField="CatchAllDataLabel" ma:web="962222c6-24eb-421e-8f36-09e289cab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22c6-24eb-421e-8f36-09e289cab471" elementFormDefault="qualified">
    <xsd:import namespace="http://schemas.microsoft.com/office/2006/documentManagement/types"/>
    <xsd:import namespace="http://schemas.microsoft.com/office/infopath/2007/PartnerControls"/>
    <xsd:element name="cda818c9b8584e3ba30f8bbe9b80f6c5" ma:index="10" nillable="true" ma:taxonomy="true" ma:internalName="cda818c9b8584e3ba30f8bbe9b80f6c5" ma:taxonomyFieldName="ValoMultiBusinessArea" ma:displayName="Bereiche" ma:default="" ma:fieldId="{cda818c9-b858-4e3b-a30f-8bbe9b80f6c5}" ma:taxonomyMulti="true" ma:sspId="0824447b-4625-4e33-ac66-57363b6e1875" ma:termSetId="418f3165-4de0-4f54-a9ca-4f63ad272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2" nillable="true" ma:displayName="Team" ma:list="{a8bd55a8-89df-43f3-9109-c2803e42a110}" ma:internalName="Team" ma:showField="Abteilung" ma:web="962222c6-24eb-421e-8f36-09e289cab471">
      <xsd:simpleType>
        <xsd:restriction base="dms:Lookup"/>
      </xsd:simpleType>
    </xsd:element>
    <xsd:element name="LinkOrder" ma:index="13" nillable="true" ma:displayName="Sortiernummer" ma:decimals="0" ma:internalName="LinkOrder" ma:percentage="FALSE">
      <xsd:simpleType>
        <xsd:restriction base="dms:Number"/>
      </xsd:simpleType>
    </xsd:element>
    <xsd:element name="fc2db67aada94b1ea023bbf2fea18335" ma:index="15" nillable="true" ma:taxonomy="true" ma:internalName="fc2db67aada94b1ea023bbf2fea18335" ma:taxonomyFieldName="LhtDivision" ma:displayName="Region" ma:fieldId="{fc2db67a-ada9-4b1e-a023-bbf2fea18335}" ma:taxonomyMulti="true" ma:sspId="0824447b-4625-4e33-ac66-57363b6e1875" ma:termSetId="daf4323f-4964-4fc2-b3a0-a9d5c9867a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1d123bc44fddb421dc151fb627c4" ma:index="17" nillable="true" ma:taxonomy="true" ma:internalName="a6081d123bc44fddb421dc151fb627c4" ma:taxonomyFieldName="LhtDepartment" ma:displayName="Dienststelle" ma:fieldId="{a6081d12-3bc4-4fdd-b421-dc151fb627c4}" ma:taxonomyMulti="true" ma:sspId="0824447b-4625-4e33-ac66-57363b6e1875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bce78b49324bd480494e1b0978f75e" ma:index="19" nillable="true" ma:taxonomy="true" ma:internalName="b7bce78b49324bd480494e1b0978f75e" ma:taxonomyFieldName="LhtFunction" ma:displayName="Funktion" ma:fieldId="{b7bce78b-4932-4bd4-8049-4e1b0978f75e}" ma:taxonomyMulti="true" ma:sspId="0824447b-4625-4e33-ac66-57363b6e1875" ma:termSetId="386095d1-c68d-4c6d-b587-48ddaf1aec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86e1-1736-4877-8d78-86c2ecad91ab" elementFormDefault="qualified">
    <xsd:import namespace="http://schemas.microsoft.com/office/2006/documentManagement/types"/>
    <xsd:import namespace="http://schemas.microsoft.com/office/infopath/2007/PartnerControls"/>
    <xsd:element name="Ordner" ma:index="14" nillable="true" ma:displayName="Ordner" ma:internalName="Ord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222c6-24eb-421e-8f36-09e289cab471">
      <Value>16</Value>
    </TaxCatchAll>
    <Team xmlns="962222c6-24eb-421e-8f36-09e289cab471">27</Team>
    <cda818c9b8584e3ba30f8bbe9b80f6c5 xmlns="962222c6-24eb-421e-8f36-09e289cab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und Logos</TermName>
          <TermId xmlns="http://schemas.microsoft.com/office/infopath/2007/PartnerControls">4f53e9b0-0856-48d7-b702-ec148c608455</TermId>
        </TermInfo>
      </Terms>
    </cda818c9b8584e3ba30f8bbe9b80f6c5>
    <LinkOrder xmlns="962222c6-24eb-421e-8f36-09e289cab471" xsi:nil="true"/>
    <Ordner xmlns="b45d86e1-1736-4877-8d78-86c2ecad91ab">Kommunikation</Ordner>
    <b7bce78b49324bd480494e1b0978f75e xmlns="962222c6-24eb-421e-8f36-09e289cab471">
      <Terms xmlns="http://schemas.microsoft.com/office/infopath/2007/PartnerControls"/>
    </b7bce78b49324bd480494e1b0978f75e>
    <a6081d123bc44fddb421dc151fb627c4 xmlns="962222c6-24eb-421e-8f36-09e289cab471">
      <Terms xmlns="http://schemas.microsoft.com/office/infopath/2007/PartnerControls"/>
    </a6081d123bc44fddb421dc151fb627c4>
    <fc2db67aada94b1ea023bbf2fea18335 xmlns="962222c6-24eb-421e-8f36-09e289cab471">
      <Terms xmlns="http://schemas.microsoft.com/office/infopath/2007/PartnerControls"/>
    </fc2db67aada94b1ea023bbf2fea1833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2DC7-1ED2-4E9F-BF18-CB3B19948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599E1-DD9B-4379-A395-1C0FB71D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222c6-24eb-421e-8f36-09e289cab471"/>
    <ds:schemaRef ds:uri="b45d86e1-1736-4877-8d78-86c2ecad9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92529-0300-487B-BB1C-D21BD438B02C}">
  <ds:schemaRefs>
    <ds:schemaRef ds:uri="http://schemas.microsoft.com/office/2006/metadata/properties"/>
    <ds:schemaRef ds:uri="http://schemas.microsoft.com/office/infopath/2007/PartnerControls"/>
    <ds:schemaRef ds:uri="962222c6-24eb-421e-8f36-09e289cab471"/>
    <ds:schemaRef ds:uri="b45d86e1-1736-4877-8d78-86c2ecad91ab"/>
  </ds:schemaRefs>
</ds:datastoreItem>
</file>

<file path=customXml/itemProps4.xml><?xml version="1.0" encoding="utf-8"?>
<ds:datastoreItem xmlns:ds="http://schemas.openxmlformats.org/officeDocument/2006/customXml" ds:itemID="{851FD5F3-75A2-48E2-B21D-C0A07F3F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spreche ich mit Klient/innen über Krieg?</vt:lpstr>
    </vt:vector>
  </TitlesOfParts>
  <Company>HP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spreche ich mit Klient/innen über Krieg?</dc:title>
  <dc:creator>Manfred Lechner</dc:creator>
  <cp:lastModifiedBy>Ulrike Pizzignacco-Widerhofer</cp:lastModifiedBy>
  <cp:revision>2</cp:revision>
  <cp:lastPrinted>2022-03-09T13:55:00Z</cp:lastPrinted>
  <dcterms:created xsi:type="dcterms:W3CDTF">2022-03-17T14:31:00Z</dcterms:created>
  <dcterms:modified xsi:type="dcterms:W3CDTF">2022-03-17T14:31:00Z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0x010100A321E72550C34D4E8082DE663584B190003F0759CEC21F0D4AB0DD140DF0D99A73</vt:lpwstr>
  </property>
  <property fmtid="{D5CDD505-2E9C-101B-9397-08002B2CF9AE}" pid="3" name="ValoMultiBusinessArea">
    <vt:lpwstr>16;#Vorlagen und Logos|4f53e9b0-0856-48d7-b702-ec148c608455</vt:lpwstr>
  </property>
  <property fmtid="{D5CDD505-2E9C-101B-9397-08002B2CF9AE}" pid="4" name="LhtDepartment">
    <vt:lpwstr/>
  </property>
  <property fmtid="{D5CDD505-2E9C-101B-9397-08002B2CF9AE}" pid="5" name="LhtFunction">
    <vt:lpwstr/>
  </property>
  <property fmtid="{D5CDD505-2E9C-101B-9397-08002B2CF9AE}" pid="6" name="LhtDivision">
    <vt:lpwstr/>
  </property>
  <property fmtid="{D5CDD505-2E9C-101B-9397-08002B2CF9AE}" pid="7" name="Dokumenttyp">
    <vt:lpwstr>Vorlage</vt:lpwstr>
  </property>
  <property fmtid="{D5CDD505-2E9C-101B-9397-08002B2CF9AE}" pid="8" name="HandbookArea">
    <vt:lpwstr>126;#</vt:lpwstr>
  </property>
</Properties>
</file>